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B9C" w:rsidRDefault="00AF5B9C" w:rsidP="00AF5B9C">
      <w:pPr>
        <w:spacing w:after="0"/>
        <w:ind w:right="3138"/>
        <w:jc w:val="right"/>
      </w:pPr>
      <w:r>
        <w:rPr>
          <w:rFonts w:ascii="Arial" w:eastAsia="Arial" w:hAnsi="Arial" w:cs="Arial"/>
          <w:b/>
          <w:sz w:val="28"/>
        </w:rPr>
        <w:t>CONCOURS OFFICIELS 2026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AF5B9C" w:rsidRDefault="00AF5B9C" w:rsidP="00AF5B9C">
      <w:pPr>
        <w:spacing w:after="187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  <w:ind w:left="3803" w:hanging="10"/>
      </w:pPr>
      <w:r>
        <w:rPr>
          <w:rFonts w:ascii="Arial" w:eastAsia="Arial" w:hAnsi="Arial" w:cs="Arial"/>
          <w:b/>
          <w:sz w:val="24"/>
        </w:rPr>
        <w:t xml:space="preserve">Licence 2026 obligatoire </w:t>
      </w: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7" w:type="dxa"/>
        <w:tblInd w:w="5" w:type="dxa"/>
        <w:tblCellMar>
          <w:top w:w="7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6"/>
        <w:gridCol w:w="3968"/>
      </w:tblGrid>
      <w:tr w:rsidR="00AF5B9C" w:rsidTr="00921CAB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Janvier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Limité à 32 équipes </w:t>
            </w:r>
          </w:p>
        </w:tc>
      </w:tr>
      <w:tr w:rsidR="00AF5B9C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ABBEVILLE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 w:line="249" w:lineRule="auto"/>
        <w:ind w:right="10469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 </w:t>
      </w:r>
    </w:p>
    <w:tbl>
      <w:tblPr>
        <w:tblStyle w:val="TableGrid"/>
        <w:tblW w:w="10207" w:type="dxa"/>
        <w:tblInd w:w="5" w:type="dxa"/>
        <w:tblCellMar>
          <w:top w:w="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6"/>
        <w:gridCol w:w="3968"/>
      </w:tblGrid>
      <w:tr w:rsidR="00AF5B9C" w:rsidTr="00921CAB">
        <w:trPr>
          <w:trHeight w:val="289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Fév.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14H au Boulodrome, limité à 48 équipes </w:t>
            </w:r>
          </w:p>
        </w:tc>
      </w:tr>
      <w:tr w:rsidR="00AF5B9C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14H au Boulodrome, limité à 48 équipes </w:t>
            </w:r>
          </w:p>
        </w:tc>
      </w:tr>
      <w:tr w:rsidR="00AF5B9C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Limité à 32 équipes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14H au Boulodrome, limité à 48 équipes </w:t>
            </w:r>
          </w:p>
        </w:tc>
      </w:tr>
      <w:tr w:rsidR="00AF5B9C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   </w:t>
      </w:r>
    </w:p>
    <w:tbl>
      <w:tblPr>
        <w:tblStyle w:val="TableGrid"/>
        <w:tblW w:w="10247" w:type="dxa"/>
        <w:tblInd w:w="5" w:type="dxa"/>
        <w:tblCellMar>
          <w:top w:w="44" w:type="dxa"/>
          <w:left w:w="156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1119"/>
        <w:gridCol w:w="2551"/>
        <w:gridCol w:w="1418"/>
        <w:gridCol w:w="1191"/>
        <w:gridCol w:w="3968"/>
      </w:tblGrid>
      <w:tr w:rsidR="00AF5B9C" w:rsidTr="00921CAB">
        <w:trPr>
          <w:trHeight w:val="289"/>
        </w:trPr>
        <w:tc>
          <w:tcPr>
            <w:tcW w:w="1119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Mars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2"/>
        </w:trPr>
        <w:tc>
          <w:tcPr>
            <w:tcW w:w="11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DF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7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5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Challenge André DOURNEL </w:t>
            </w:r>
          </w:p>
        </w:tc>
      </w:tr>
      <w:tr w:rsidR="00AF5B9C" w:rsidTr="00921CAB">
        <w:trPr>
          <w:trHeight w:val="288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>Coupe de France Jeu Provençal (2 tours) Jet du but 09h00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Fienvillers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à St Léger lès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Domart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AF5B9C" w:rsidTr="00921CAB">
        <w:trPr>
          <w:trHeight w:val="297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4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89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8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Coupe de France Jeu Provençal (suite) Jet du but 09h00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Fienvillers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à St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Lèger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lès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Domart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AF5B9C" w:rsidTr="00921CAB">
        <w:trPr>
          <w:trHeight w:val="293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9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1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Coupe de France (2 tours) Jet du but 09h30 + Coupe de la Somme à Oisemont </w:t>
            </w:r>
          </w:p>
        </w:tc>
      </w:tr>
      <w:tr w:rsidR="00AF5B9C" w:rsidTr="00921CAB">
        <w:trPr>
          <w:trHeight w:val="289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15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Coupe de France + Coupe Somme à Oisemont </w:t>
            </w:r>
          </w:p>
        </w:tc>
      </w:tr>
      <w:tr w:rsidR="00AF5B9C" w:rsidTr="00921CAB">
        <w:trPr>
          <w:trHeight w:val="296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9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7"/>
              <w:jc w:val="center"/>
            </w:pPr>
            <w:r>
              <w:rPr>
                <w:rFonts w:ascii="Arial" w:eastAsia="Arial" w:hAnsi="Arial" w:cs="Arial"/>
                <w:sz w:val="20"/>
              </w:rPr>
              <w:t>14H au Boulodrome, limité à 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5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PROMOTION </w:t>
            </w:r>
          </w:p>
        </w:tc>
      </w:tr>
      <w:tr w:rsidR="00AF5B9C" w:rsidTr="00921CAB">
        <w:trPr>
          <w:trHeight w:val="292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22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PROMOTION </w:t>
            </w:r>
          </w:p>
        </w:tc>
      </w:tr>
      <w:tr w:rsidR="00AF5B9C" w:rsidTr="00921CAB">
        <w:trPr>
          <w:trHeight w:val="293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TT MASC ET DOUB FEM. </w:t>
            </w:r>
          </w:p>
        </w:tc>
      </w:tr>
      <w:tr w:rsidR="00AF5B9C" w:rsidTr="00921CAB">
        <w:trPr>
          <w:trHeight w:val="291"/>
        </w:trPr>
        <w:tc>
          <w:tcPr>
            <w:tcW w:w="1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29 </w:t>
            </w:r>
          </w:p>
        </w:tc>
        <w:tc>
          <w:tcPr>
            <w:tcW w:w="912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TT MASC ET DOUB FEM. et TT JEUNES </w:t>
            </w:r>
          </w:p>
        </w:tc>
      </w:tr>
    </w:tbl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tbl>
      <w:tblPr>
        <w:tblStyle w:val="TableGrid"/>
        <w:tblW w:w="10235" w:type="dxa"/>
        <w:tblInd w:w="5" w:type="dxa"/>
        <w:tblCellMar>
          <w:top w:w="72" w:type="dxa"/>
          <w:left w:w="115" w:type="dxa"/>
          <w:bottom w:w="0" w:type="dxa"/>
          <w:right w:w="114" w:type="dxa"/>
        </w:tblCellMar>
        <w:tblLook w:val="04A0" w:firstRow="1" w:lastRow="0" w:firstColumn="1" w:lastColumn="0" w:noHBand="0" w:noVBand="1"/>
      </w:tblPr>
      <w:tblGrid>
        <w:gridCol w:w="1099"/>
        <w:gridCol w:w="2551"/>
        <w:gridCol w:w="1412"/>
        <w:gridCol w:w="1134"/>
        <w:gridCol w:w="4039"/>
      </w:tblGrid>
      <w:tr w:rsidR="00AF5B9C" w:rsidTr="00921CAB">
        <w:trPr>
          <w:trHeight w:val="290"/>
        </w:trPr>
        <w:tc>
          <w:tcPr>
            <w:tcW w:w="1099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lastRenderedPageBreak/>
              <w:t xml:space="preserve">Avril 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404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3"/>
        </w:trPr>
        <w:tc>
          <w:tcPr>
            <w:tcW w:w="109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4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91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JEU PROVENCAL </w:t>
            </w:r>
          </w:p>
        </w:tc>
      </w:tr>
      <w:tr w:rsidR="00AF5B9C" w:rsidTr="00921CAB">
        <w:trPr>
          <w:trHeight w:val="295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88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JEU PROVENCAL </w:t>
            </w:r>
          </w:p>
        </w:tc>
      </w:tr>
      <w:tr w:rsidR="00AF5B9C" w:rsidTr="00921CAB">
        <w:trPr>
          <w:trHeight w:val="296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6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5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6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JEU PROVENCAL </w:t>
            </w:r>
          </w:p>
        </w:tc>
      </w:tr>
      <w:tr w:rsidR="00AF5B9C" w:rsidTr="00921CAB">
        <w:trPr>
          <w:trHeight w:val="292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11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SENIOR MASCULIN et FEMININ </w:t>
            </w:r>
          </w:p>
        </w:tc>
      </w:tr>
      <w:tr w:rsidR="00AF5B9C" w:rsidTr="00921CAB">
        <w:trPr>
          <w:trHeight w:val="289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12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CHAMPIONNAT DEPART. TRIP. SENIOR MASCULIN et FEMININ, TRIP. JEUNES et TIR Junior </w:t>
            </w:r>
          </w:p>
        </w:tc>
      </w:tr>
      <w:tr w:rsidR="00AF5B9C" w:rsidTr="00921CAB">
        <w:trPr>
          <w:trHeight w:val="296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3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404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913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MIXTE + stage départemental jeunes </w:t>
            </w:r>
          </w:p>
        </w:tc>
      </w:tr>
      <w:tr w:rsidR="00AF5B9C" w:rsidTr="00921CAB">
        <w:trPr>
          <w:trHeight w:val="289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19 </w:t>
            </w:r>
          </w:p>
        </w:tc>
        <w:tc>
          <w:tcPr>
            <w:tcW w:w="91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MIXTE </w:t>
            </w:r>
          </w:p>
        </w:tc>
      </w:tr>
      <w:tr w:rsidR="00AF5B9C" w:rsidTr="00921CAB">
        <w:trPr>
          <w:trHeight w:val="293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25 </w:t>
            </w:r>
          </w:p>
        </w:tc>
        <w:tc>
          <w:tcPr>
            <w:tcW w:w="91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CHPT DEPARTEMENTAL DOUBLETTE SENIOR MASCULIN ET TT FEMININ  </w:t>
            </w:r>
          </w:p>
        </w:tc>
      </w:tr>
      <w:tr w:rsidR="00AF5B9C" w:rsidTr="00921CAB">
        <w:trPr>
          <w:trHeight w:val="293"/>
        </w:trPr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26 </w:t>
            </w:r>
          </w:p>
        </w:tc>
        <w:tc>
          <w:tcPr>
            <w:tcW w:w="91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CHPT DEPARTEMENTAL DOUB. SENIOR MASCULIN et TT FEMININ et DOUBLETTE JEUNE </w:t>
            </w:r>
          </w:p>
        </w:tc>
      </w:tr>
    </w:tbl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195" w:type="dxa"/>
        <w:tblInd w:w="5" w:type="dxa"/>
        <w:tblCellMar>
          <w:top w:w="59" w:type="dxa"/>
          <w:left w:w="10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117"/>
        <w:gridCol w:w="2549"/>
        <w:gridCol w:w="1421"/>
        <w:gridCol w:w="1138"/>
        <w:gridCol w:w="3970"/>
      </w:tblGrid>
      <w:tr w:rsidR="00AF5B9C" w:rsidTr="00921CAB">
        <w:trPr>
          <w:trHeight w:val="290"/>
        </w:trPr>
        <w:tc>
          <w:tcPr>
            <w:tcW w:w="11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Mai 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Ve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CHEPY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8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1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MIXTE </w:t>
            </w:r>
          </w:p>
        </w:tc>
      </w:tr>
      <w:tr w:rsidR="00AF5B9C" w:rsidTr="00921CAB">
        <w:trPr>
          <w:trHeight w:val="290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3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TRIPLETTE MIXTE </w:t>
            </w:r>
          </w:p>
        </w:tc>
      </w:tr>
      <w:tr w:rsidR="00AF5B9C" w:rsidTr="00921CAB">
        <w:trPr>
          <w:trHeight w:val="296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8 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8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JEU PROVENCAL </w:t>
            </w:r>
          </w:p>
        </w:tc>
      </w:tr>
      <w:tr w:rsidR="00AF5B9C" w:rsidTr="00921CAB">
        <w:trPr>
          <w:trHeight w:val="293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9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5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9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1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9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JEU PROVENCAL </w:t>
            </w:r>
          </w:p>
        </w:tc>
      </w:tr>
      <w:tr w:rsidR="00AF5B9C" w:rsidTr="00921CAB">
        <w:trPr>
          <w:trHeight w:val="296"/>
        </w:trPr>
        <w:tc>
          <w:tcPr>
            <w:tcW w:w="1117" w:type="dxa"/>
            <w:tcBorders>
              <w:top w:val="single" w:sz="2" w:space="0" w:color="9CC2E5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10 </w:t>
            </w:r>
          </w:p>
        </w:tc>
        <w:tc>
          <w:tcPr>
            <w:tcW w:w="9078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DOUBLETTE JEU PROVENCAL </w:t>
            </w:r>
          </w:p>
        </w:tc>
      </w:tr>
      <w:tr w:rsidR="00AF5B9C" w:rsidTr="00921CAB">
        <w:trPr>
          <w:trHeight w:val="3503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14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91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32"/>
                <w:u w:val="single" w:color="000000"/>
              </w:rPr>
              <w:t>OISEMONT</w:t>
            </w:r>
            <w:r>
              <w:rPr>
                <w:rFonts w:ascii="Arial" w:eastAsia="Arial" w:hAnsi="Arial" w:cs="Arial"/>
                <w:b/>
                <w:sz w:val="32"/>
              </w:rPr>
              <w:t xml:space="preserve">  </w:t>
            </w:r>
          </w:p>
          <w:p w:rsidR="00AF5B9C" w:rsidRDefault="00AF5B9C" w:rsidP="00921CAB">
            <w:pPr>
              <w:spacing w:after="120"/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Licences FFPJP obligatoires </w:t>
            </w:r>
          </w:p>
          <w:p w:rsidR="00AF5B9C" w:rsidRDefault="00AF5B9C" w:rsidP="00921CAB">
            <w:pPr>
              <w:spacing w:after="99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Jeudi 14 mai 2025 : 10 H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F5B9C" w:rsidRDefault="00AF5B9C" w:rsidP="00921CAB">
            <w:pPr>
              <w:spacing w:after="109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9</w:t>
            </w:r>
            <w:r>
              <w:rPr>
                <w:rFonts w:ascii="Arial" w:eastAsia="Arial" w:hAnsi="Arial" w:cs="Arial"/>
                <w:b/>
                <w:sz w:val="24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 xml:space="preserve"> Grand Prix de la ville en Triplettes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F5B9C" w:rsidRDefault="00AF5B9C" w:rsidP="00921CAB">
            <w:pPr>
              <w:spacing w:after="42"/>
              <w:ind w:left="4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Indemnités = Frais de Participation + 500€ </w:t>
            </w:r>
          </w:p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: 18€ par poules A et B - -par courrier uniquement - (Limité à 80 triplettes) </w:t>
            </w:r>
          </w:p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F5B9C" w:rsidRDefault="00AF5B9C" w:rsidP="00921CAB">
            <w:pPr>
              <w:spacing w:after="4" w:line="238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 xml:space="preserve">Inscription Par Courrier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avant le 8 mai (Nom, N° licence/chèque -ordre : ABC OISEMONT)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Oéane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MOREL 17 rue Henri Barbusse 80210 Feuquières-en-Vimeu </w:t>
            </w:r>
          </w:p>
          <w:p w:rsidR="00AF5B9C" w:rsidRDefault="00AF5B9C" w:rsidP="00921CAB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6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15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436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Sa 16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6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 xml:space="preserve"> GRAND PRIX DE BOURDON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12 € par triplette + 500€– Formule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Chpt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de France - Jet du but : 9H30 </w:t>
            </w:r>
          </w:p>
          <w:p w:rsidR="00AF5B9C" w:rsidRDefault="00AF5B9C" w:rsidP="00921CAB">
            <w:pPr>
              <w:ind w:left="5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F5B9C" w:rsidRDefault="00AF5B9C" w:rsidP="00921CAB">
            <w:pPr>
              <w:spacing w:line="239" w:lineRule="auto"/>
              <w:ind w:left="197" w:right="14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Inscriptions par courrier auprès de NATHENE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Ophelie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15 rue Victor Hugo 80420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Par chèque à l’ordre de la Pétanque Bourdonnaise. </w:t>
            </w:r>
          </w:p>
          <w:p w:rsidR="00AF5B9C" w:rsidRDefault="00AF5B9C" w:rsidP="00921CAB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AF5B9C" w:rsidRDefault="00AF5B9C" w:rsidP="00AF5B9C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(Renseignements au 06 24 49 54 42). </w:t>
            </w:r>
          </w:p>
        </w:tc>
      </w:tr>
      <w:tr w:rsidR="00AF5B9C" w:rsidTr="00AF5B9C">
        <w:trPr>
          <w:trHeight w:val="2247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17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3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 xml:space="preserve"> GRAND PRIX DE BOURDON en Triplette Mixte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12 € par triplette + 500€– Formule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Chpt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de France - Jet du but : 9H30 </w:t>
            </w:r>
          </w:p>
          <w:p w:rsidR="00AF5B9C" w:rsidRDefault="00AF5B9C" w:rsidP="00921CAB">
            <w:pPr>
              <w:ind w:left="5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F5B9C" w:rsidRDefault="00AF5B9C" w:rsidP="00921CAB">
            <w:pPr>
              <w:spacing w:line="239" w:lineRule="auto"/>
              <w:ind w:left="197" w:right="14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Inscriptions par courrier auprès de NATHENE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Ophelie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15 rue Victor Hugo 80420 </w:t>
            </w:r>
            <w:proofErr w:type="spellStart"/>
            <w:r>
              <w:rPr>
                <w:rFonts w:ascii="Arial" w:eastAsia="Arial" w:hAnsi="Arial" w:cs="Arial"/>
                <w:b/>
                <w:sz w:val="19"/>
              </w:rPr>
              <w:t>Flixecourt</w:t>
            </w:r>
            <w:proofErr w:type="spellEnd"/>
            <w:r>
              <w:rPr>
                <w:rFonts w:ascii="Arial" w:eastAsia="Arial" w:hAnsi="Arial" w:cs="Arial"/>
                <w:b/>
                <w:sz w:val="19"/>
              </w:rPr>
              <w:t xml:space="preserve"> Par chèque à l’ordre de la Pétanque Bourdonnaise. </w:t>
            </w:r>
          </w:p>
          <w:p w:rsidR="00AF5B9C" w:rsidRDefault="00AF5B9C" w:rsidP="00921CAB">
            <w:pPr>
              <w:ind w:left="5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 </w:t>
            </w:r>
          </w:p>
          <w:p w:rsidR="00AF5B9C" w:rsidRDefault="00AF5B9C" w:rsidP="00AF5B9C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 xml:space="preserve">(Renseignements au 06 24 49 54 42).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rPr>
          <w:trHeight w:val="1486"/>
        </w:trPr>
        <w:tc>
          <w:tcPr>
            <w:tcW w:w="1117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23 </w:t>
            </w:r>
          </w:p>
        </w:tc>
        <w:tc>
          <w:tcPr>
            <w:tcW w:w="9078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PERONNE en Doublette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AF5B9C">
            <w:pPr>
              <w:ind w:left="63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Mises + 500€  </w:t>
            </w:r>
          </w:p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Jet du but :   9h   Lieu : parc des expositions </w:t>
            </w:r>
          </w:p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Par poules </w:t>
            </w:r>
          </w:p>
          <w:p w:rsidR="00AF5B9C" w:rsidRDefault="00AF5B9C" w:rsidP="00AF5B9C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Trophées aux vainqueurs du A et du B </w:t>
            </w:r>
          </w:p>
        </w:tc>
      </w:tr>
      <w:tr w:rsidR="00AF5B9C" w:rsidTr="00921CAB">
        <w:trPr>
          <w:trHeight w:val="2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24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3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25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Souvenir M.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Gibergues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Jet du but : 10H </w:t>
            </w:r>
          </w:p>
        </w:tc>
      </w:tr>
      <w:tr w:rsidR="00AF5B9C" w:rsidTr="00921CAB">
        <w:trPr>
          <w:trHeight w:val="2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29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6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30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30 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F5B9C" w:rsidRDefault="00AF5B9C" w:rsidP="00AF5B9C">
      <w:pPr>
        <w:spacing w:after="0" w:line="248" w:lineRule="auto"/>
        <w:ind w:right="10469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tbl>
      <w:tblPr>
        <w:tblStyle w:val="TableGrid"/>
        <w:tblW w:w="10212" w:type="dxa"/>
        <w:tblInd w:w="0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2"/>
        <w:gridCol w:w="2550"/>
        <w:gridCol w:w="5"/>
        <w:gridCol w:w="1416"/>
        <w:gridCol w:w="5"/>
        <w:gridCol w:w="1130"/>
        <w:gridCol w:w="5"/>
        <w:gridCol w:w="3969"/>
      </w:tblGrid>
      <w:tr w:rsidR="00AF5B9C" w:rsidTr="00AF5B9C">
        <w:trPr>
          <w:trHeight w:val="292"/>
        </w:trPr>
        <w:tc>
          <w:tcPr>
            <w:tcW w:w="1131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Juin </w:t>
            </w:r>
          </w:p>
        </w:tc>
        <w:tc>
          <w:tcPr>
            <w:tcW w:w="2553" w:type="dxa"/>
            <w:gridSpan w:val="2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9" w:type="dxa"/>
            <w:gridSpan w:val="2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AF5B9C">
        <w:trPr>
          <w:trHeight w:val="1895"/>
        </w:trPr>
        <w:tc>
          <w:tcPr>
            <w:tcW w:w="113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6 </w:t>
            </w:r>
          </w:p>
        </w:tc>
        <w:tc>
          <w:tcPr>
            <w:tcW w:w="9076" w:type="dxa"/>
            <w:gridSpan w:val="7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D’ABBEVILLE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6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F5B9C" w:rsidRDefault="00AF5B9C" w:rsidP="00921CAB">
            <w:pPr>
              <w:spacing w:after="4" w:line="238" w:lineRule="auto"/>
              <w:ind w:left="2431" w:right="237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15€ par triplette, limité à 72 équipes Mises + 500€ </w:t>
            </w:r>
          </w:p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à : </w:t>
            </w:r>
          </w:p>
          <w:p w:rsidR="00AF5B9C" w:rsidRDefault="00AF5B9C" w:rsidP="00AF5B9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PADE Johnny, 21 rue des Acacias, 80100 Abbeville  </w:t>
            </w:r>
          </w:p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rPr>
          <w:trHeight w:val="293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13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AF5B9C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13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PERONNE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AF5B9C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19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AF5B9C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20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BOUVAINCOURT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20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20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21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AF5B9C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27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AF5B9C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27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Challenge </w:t>
            </w:r>
          </w:p>
        </w:tc>
      </w:tr>
      <w:tr w:rsidR="00AF5B9C" w:rsidTr="00AF5B9C">
        <w:trPr>
          <w:trHeight w:val="292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28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AF5B9C">
        <w:trPr>
          <w:trHeight w:val="296"/>
        </w:trPr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28 </w:t>
            </w:r>
          </w:p>
        </w:tc>
        <w:tc>
          <w:tcPr>
            <w:tcW w:w="25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88"/>
        </w:trPr>
        <w:tc>
          <w:tcPr>
            <w:tcW w:w="1132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4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Juillet 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2552" w:type="dxa"/>
            <w:gridSpan w:val="4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tabs>
                <w:tab w:val="center" w:pos="606"/>
                <w:tab w:val="center" w:pos="187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Type </w:t>
            </w:r>
          </w:p>
        </w:tc>
        <w:tc>
          <w:tcPr>
            <w:tcW w:w="3974" w:type="dxa"/>
            <w:gridSpan w:val="2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7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Me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Me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Challenge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4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5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6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7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8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8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9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5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10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514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11 </w:t>
            </w:r>
          </w:p>
        </w:tc>
        <w:tc>
          <w:tcPr>
            <w:tcW w:w="9076" w:type="dxa"/>
            <w:gridSpan w:val="7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BOUVAINCOURT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6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Mises + 500€  </w:t>
            </w:r>
          </w:p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Jet du but :    9h30    </w:t>
            </w:r>
          </w:p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Limité à 64 équipes </w:t>
            </w:r>
          </w:p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5B9C" w:rsidRDefault="00AF5B9C" w:rsidP="00921CAB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</w:t>
            </w:r>
          </w:p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12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12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6"/>
            </w:pPr>
            <w:r>
              <w:rPr>
                <w:rFonts w:ascii="Arial" w:eastAsia="Arial" w:hAnsi="Arial" w:cs="Arial"/>
                <w:b/>
                <w:sz w:val="18"/>
              </w:rPr>
              <w:t xml:space="preserve">FIENVILLERS-DOULLENS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à Doullens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5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13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745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14 </w:t>
            </w:r>
          </w:p>
        </w:tc>
        <w:tc>
          <w:tcPr>
            <w:tcW w:w="9076" w:type="dxa"/>
            <w:gridSpan w:val="7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8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GAMACHES en Triplette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6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F5B9C" w:rsidRDefault="00AF5B9C" w:rsidP="00921CAB">
            <w:pPr>
              <w:spacing w:line="242" w:lineRule="auto"/>
              <w:ind w:left="3022" w:right="29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15€ par triplette + 500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€  Limité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à 80 triplettes </w:t>
            </w:r>
          </w:p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Jet du but : 9h00      Lieu : terrain de Gamaches (à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coté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du stade) </w:t>
            </w:r>
          </w:p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5B9C" w:rsidRDefault="00AF5B9C" w:rsidP="00921CAB">
            <w:pPr>
              <w:spacing w:line="242" w:lineRule="auto"/>
              <w:ind w:left="1921" w:right="75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275DE00" wp14:editId="4ED273C6">
                      <wp:simplePos x="0" y="0"/>
                      <wp:positionH relativeFrom="column">
                        <wp:posOffset>5180648</wp:posOffset>
                      </wp:positionH>
                      <wp:positionV relativeFrom="paragraph">
                        <wp:posOffset>265180</wp:posOffset>
                      </wp:positionV>
                      <wp:extent cx="33020" cy="147320"/>
                      <wp:effectExtent l="0" t="0" r="0" b="0"/>
                      <wp:wrapSquare wrapText="bothSides"/>
                      <wp:docPr id="132167" name="Group 132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0" cy="147320"/>
                                <a:chOff x="0" y="0"/>
                                <a:chExt cx="33020" cy="147320"/>
                              </a:xfrm>
                            </wpg:grpSpPr>
                            <wps:wsp>
                              <wps:cNvPr id="154593" name="Shape 154593"/>
                              <wps:cNvSpPr/>
                              <wps:spPr>
                                <a:xfrm>
                                  <a:off x="0" y="0"/>
                                  <a:ext cx="330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0" h="147320">
                                      <a:moveTo>
                                        <a:pt x="0" y="0"/>
                                      </a:moveTo>
                                      <a:lnTo>
                                        <a:pt x="33020" y="0"/>
                                      </a:lnTo>
                                      <a:lnTo>
                                        <a:pt x="33020" y="147320"/>
                                      </a:lnTo>
                                      <a:lnTo>
                                        <a:pt x="0" y="147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20C43" id="Group 132167" o:spid="_x0000_s1026" style="position:absolute;margin-left:407.95pt;margin-top:20.9pt;width:2.6pt;height:11.6pt;z-index:251659264" coordsize="33020,14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">
                      <v:shape id="Shape 154593" o:spid="_x0000_s1027" style="position:absolute;width:33020;height:147320;visibility:visible;mso-wrap-style:square;v-text-anchor:top" coordsize="330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" path="m,l33020,r,147320l,147320,,e" stroked="f" strokeweight="0">
                        <v:stroke miterlimit="83231f" joinstyle="miter"/>
                        <v:path arrowok="t" textboxrect="0,0,33020,14732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 xml:space="preserve">Inscriptions par courrier avant le 30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 xml:space="preserve">juin  </w:t>
            </w:r>
            <w:r>
              <w:rPr>
                <w:rFonts w:ascii="Arial" w:eastAsia="Arial" w:hAnsi="Arial" w:cs="Arial"/>
                <w:b/>
                <w:color w:val="444444"/>
                <w:sz w:val="20"/>
              </w:rPr>
              <w:t>avec</w:t>
            </w:r>
            <w:proofErr w:type="gram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règlement à l’ordre de la Pétanque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Gamachoise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</w:t>
            </w:r>
          </w:p>
          <w:p w:rsidR="00AF5B9C" w:rsidRDefault="00AF5B9C" w:rsidP="00921CAB">
            <w:pPr>
              <w:ind w:right="75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à</w:t>
            </w:r>
            <w:proofErr w:type="gram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l adresse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suivante : Mr Duchesne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Frederic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, 30 rue de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Saulx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, 76340 </w:t>
            </w:r>
            <w:proofErr w:type="spellStart"/>
            <w:r>
              <w:rPr>
                <w:rFonts w:ascii="Arial" w:eastAsia="Arial" w:hAnsi="Arial" w:cs="Arial"/>
                <w:b/>
                <w:color w:val="444444"/>
                <w:sz w:val="20"/>
              </w:rPr>
              <w:t>Bazinval</w:t>
            </w:r>
            <w:proofErr w:type="spellEnd"/>
            <w:r>
              <w:rPr>
                <w:rFonts w:ascii="Arial" w:eastAsia="Arial" w:hAnsi="Arial" w:cs="Arial"/>
                <w:b/>
                <w:color w:val="444444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15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16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16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17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8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DREUIL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1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18 </w:t>
            </w:r>
          </w:p>
        </w:tc>
        <w:tc>
          <w:tcPr>
            <w:tcW w:w="9076" w:type="dxa"/>
            <w:gridSpan w:val="7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(Nesle et)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0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19 </w:t>
            </w:r>
          </w:p>
        </w:tc>
        <w:tc>
          <w:tcPr>
            <w:tcW w:w="9076" w:type="dxa"/>
            <w:gridSpan w:val="7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(Nesle et)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20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Ma 21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22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22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3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23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24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Noct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25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LONGPRE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25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26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26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BOURDON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27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28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29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29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30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AF5B9C">
        <w:tblPrEx>
          <w:tblCellMar>
            <w:top w:w="46" w:type="dxa"/>
          </w:tblCellMar>
        </w:tblPrEx>
        <w:trPr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31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</w:tbl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 </w:t>
      </w:r>
    </w:p>
    <w:tbl>
      <w:tblPr>
        <w:tblStyle w:val="TableGrid"/>
        <w:tblW w:w="10209" w:type="dxa"/>
        <w:tblInd w:w="3" w:type="dxa"/>
        <w:tblCellMar>
          <w:top w:w="4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AF5B9C" w:rsidTr="00921CAB">
        <w:trPr>
          <w:trHeight w:val="288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Août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CHEPY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Sa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AULT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921CAB">
        <w:trPr>
          <w:trHeight w:val="29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10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 4 parties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Propagande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BOUVAINCOURT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FRESSENNEVILLE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17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18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Sa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OISEMONT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PERNOIS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PERONNE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BETHENCOURT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OUEN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ROYE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24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1/2 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 25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26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HAM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14h30 Propagande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Je 27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TM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DREUIL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30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BOUVAINCOURT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Lu 31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MERS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Propagande 4 parties </w:t>
            </w:r>
          </w:p>
        </w:tc>
      </w:tr>
    </w:tbl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10208" w:type="dxa"/>
        <w:tblInd w:w="4" w:type="dxa"/>
        <w:tblCellMar>
          <w:top w:w="47" w:type="dxa"/>
          <w:left w:w="108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1132"/>
        <w:gridCol w:w="2552"/>
        <w:gridCol w:w="1415"/>
        <w:gridCol w:w="1133"/>
        <w:gridCol w:w="3970"/>
        <w:gridCol w:w="6"/>
      </w:tblGrid>
      <w:tr w:rsidR="00AF5B9C" w:rsidTr="00921CAB">
        <w:trPr>
          <w:gridAfter w:val="1"/>
          <w:wAfter w:w="6" w:type="dxa"/>
          <w:trHeight w:val="290"/>
        </w:trPr>
        <w:tc>
          <w:tcPr>
            <w:tcW w:w="1132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Sept. </w:t>
            </w:r>
          </w:p>
        </w:tc>
        <w:tc>
          <w:tcPr>
            <w:tcW w:w="5103" w:type="dxa"/>
            <w:gridSpan w:val="3"/>
            <w:tcBorders>
              <w:top w:val="single" w:sz="5" w:space="0" w:color="000000"/>
              <w:left w:val="nil"/>
              <w:bottom w:val="single" w:sz="2" w:space="0" w:color="9CC2E5"/>
              <w:right w:val="nil"/>
            </w:tcBorders>
            <w:shd w:val="clear" w:color="auto" w:fill="000000"/>
          </w:tcPr>
          <w:p w:rsidR="00AF5B9C" w:rsidRDefault="00AF5B9C" w:rsidP="00921CAB">
            <w:pPr>
              <w:tabs>
                <w:tab w:val="center" w:pos="1169"/>
                <w:tab w:val="center" w:pos="3152"/>
                <w:tab w:val="center" w:pos="4427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Formule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Type </w:t>
            </w:r>
          </w:p>
        </w:tc>
        <w:tc>
          <w:tcPr>
            <w:tcW w:w="3973" w:type="dxa"/>
            <w:tcBorders>
              <w:top w:val="single" w:sz="5" w:space="0" w:color="000000"/>
              <w:left w:val="nil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gridAfter w:val="1"/>
          <w:wAfter w:w="6" w:type="dxa"/>
          <w:trHeight w:val="294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5 </w:t>
            </w:r>
          </w:p>
        </w:tc>
        <w:tc>
          <w:tcPr>
            <w:tcW w:w="9076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DES CLUBS (Poix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Bouvaincourt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AF5B9C" w:rsidTr="00921CAB">
        <w:trPr>
          <w:gridAfter w:val="1"/>
          <w:wAfter w:w="6" w:type="dxa"/>
          <w:trHeight w:val="295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BOVES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gridAfter w:val="1"/>
          <w:wAfter w:w="6" w:type="dxa"/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6 </w:t>
            </w:r>
          </w:p>
        </w:tc>
        <w:tc>
          <w:tcPr>
            <w:tcW w:w="9076" w:type="dxa"/>
            <w:gridSpan w:val="4"/>
            <w:tcBorders>
              <w:top w:val="single" w:sz="2" w:space="0" w:color="9CC2E5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     et          ) </w:t>
            </w:r>
          </w:p>
        </w:tc>
      </w:tr>
      <w:tr w:rsidR="00AF5B9C" w:rsidTr="00921CAB">
        <w:trPr>
          <w:gridAfter w:val="1"/>
          <w:wAfter w:w="6" w:type="dxa"/>
          <w:trHeight w:val="2170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12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spacing w:after="72"/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14</w:t>
            </w:r>
            <w:r>
              <w:rPr>
                <w:rFonts w:ascii="Arial" w:eastAsia="Arial" w:hAnsi="Arial" w:cs="Arial"/>
                <w:b/>
                <w:sz w:val="28"/>
                <w:vertAlign w:val="superscript"/>
              </w:rPr>
              <w:t>ème</w:t>
            </w: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 xml:space="preserve"> Grand Prix de FRIVILLE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AF5B9C" w:rsidRDefault="00AF5B9C" w:rsidP="00921CAB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Formule : Indemnités = </w:t>
            </w:r>
            <w:r>
              <w:rPr>
                <w:rFonts w:ascii="Arial" w:eastAsia="Arial" w:hAnsi="Arial" w:cs="Arial"/>
                <w:b/>
                <w:sz w:val="16"/>
              </w:rPr>
              <w:t>(</w:t>
            </w:r>
            <w:r>
              <w:rPr>
                <w:rFonts w:ascii="Arial" w:eastAsia="Arial" w:hAnsi="Arial" w:cs="Arial"/>
                <w:b/>
              </w:rPr>
              <w:t xml:space="preserve">frais participation + 500 Euros)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 triplette 12€ euros par équipe – Jet du but à 09h15 </w:t>
            </w:r>
          </w:p>
          <w:p w:rsidR="00AF5B9C" w:rsidRDefault="00AF5B9C" w:rsidP="00921CAB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Inscriptions uniquement par courrier à Mr CHIVOT Bertrand 17 rue Pasteur  </w:t>
            </w:r>
          </w:p>
          <w:p w:rsidR="00AF5B9C" w:rsidRDefault="00AF5B9C" w:rsidP="00921CAB">
            <w:pPr>
              <w:spacing w:after="4" w:line="238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80210 FEUQUIERES EN VIMEU (chèque à l’ordre Les amis de la Pétanque FRIVILLE) Concours B : jet du but 15h00    9€/équipe              Renseignements : 06 11 51 38 14 </w:t>
            </w:r>
          </w:p>
          <w:p w:rsidR="00AF5B9C" w:rsidRDefault="00AF5B9C" w:rsidP="00921CAB">
            <w:pPr>
              <w:ind w:left="5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gridAfter w:val="1"/>
          <w:wAfter w:w="6" w:type="dxa"/>
          <w:trHeight w:val="296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56"/>
            </w:pPr>
            <w:r>
              <w:rPr>
                <w:rFonts w:ascii="Arial" w:eastAsia="Arial" w:hAnsi="Arial" w:cs="Arial"/>
                <w:b/>
                <w:sz w:val="18"/>
              </w:rPr>
              <w:t>FIENVILLERS-DOULLENS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à Doullens </w:t>
            </w:r>
          </w:p>
        </w:tc>
      </w:tr>
      <w:tr w:rsidR="00AF5B9C" w:rsidTr="00921CAB">
        <w:trPr>
          <w:gridAfter w:val="1"/>
          <w:wAfter w:w="6" w:type="dxa"/>
          <w:trHeight w:val="2447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19 </w:t>
            </w:r>
          </w:p>
        </w:tc>
        <w:tc>
          <w:tcPr>
            <w:tcW w:w="9076" w:type="dxa"/>
            <w:gridSpan w:val="4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ind w:left="8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spacing w:after="52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LA VILLE D’ALBERT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103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AF5B9C" w:rsidRDefault="00AF5B9C" w:rsidP="00921CAB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 doublette (licences obligatoires)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Indemnités = frais de participation + 500 Euros </w:t>
            </w:r>
          </w:p>
          <w:p w:rsidR="00AF5B9C" w:rsidRDefault="00AF5B9C" w:rsidP="00921CAB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Formule : Poules + 2 concours           Inscriptions : 10 Euros par équipe </w:t>
            </w:r>
          </w:p>
          <w:p w:rsidR="00AF5B9C" w:rsidRDefault="00AF5B9C" w:rsidP="00921CAB">
            <w:pPr>
              <w:spacing w:after="4" w:line="238" w:lineRule="auto"/>
              <w:ind w:left="1892" w:right="183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Sur place jusque 13H45 Jet du but à 14H00 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Esplanade du Solidaire (parking SNCF)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F5B9C" w:rsidRDefault="00AF5B9C" w:rsidP="00921CAB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20 </w:t>
            </w:r>
          </w:p>
        </w:tc>
        <w:tc>
          <w:tcPr>
            <w:tcW w:w="9076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DEPART. DES CLUBS JEU PROVENCAL (Nesle) </w:t>
            </w:r>
          </w:p>
        </w:tc>
      </w:tr>
      <w:tr w:rsidR="00AF5B9C" w:rsidTr="00921CAB">
        <w:trPr>
          <w:trHeight w:val="2725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Sa 26 </w:t>
            </w:r>
          </w:p>
        </w:tc>
        <w:tc>
          <w:tcPr>
            <w:tcW w:w="9076" w:type="dxa"/>
            <w:gridSpan w:val="5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spacing w:after="52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REGIONAL D’AMIENS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ind w:left="106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Triplette Mixte (limité à 128 équipes) </w:t>
            </w:r>
          </w:p>
          <w:p w:rsidR="00AF5B9C" w:rsidRDefault="00AF5B9C" w:rsidP="00921CAB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15€ par triplette +2000 €  </w:t>
            </w:r>
          </w:p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F5B9C" w:rsidRDefault="00AF5B9C" w:rsidP="00AF5B9C">
            <w:pPr>
              <w:spacing w:line="243" w:lineRule="auto"/>
              <w:ind w:left="947" w:right="8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Inscriptions en ligne sur le site du club https:/amiens-petanque.asptt.com </w:t>
            </w:r>
          </w:p>
        </w:tc>
      </w:tr>
      <w:tr w:rsidR="00AF5B9C" w:rsidTr="00AF5B9C">
        <w:trPr>
          <w:trHeight w:val="1991"/>
        </w:trPr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27 </w:t>
            </w:r>
          </w:p>
        </w:tc>
        <w:tc>
          <w:tcPr>
            <w:tcW w:w="9076" w:type="dxa"/>
            <w:gridSpan w:val="5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AF5B9C" w:rsidRDefault="00AF5B9C" w:rsidP="00921CAB">
            <w:pPr>
              <w:spacing w:after="14"/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F5B9C" w:rsidRDefault="00AF5B9C" w:rsidP="00921CAB">
            <w:pPr>
              <w:ind w:left="4"/>
              <w:jc w:val="center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8"/>
                <w:u w:val="single" w:color="000000"/>
              </w:rPr>
              <w:t>GRAND PRIX DE L’ASPTT AMIENS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AF5B9C" w:rsidRDefault="00AF5B9C" w:rsidP="00921CAB">
            <w:pPr>
              <w:spacing w:after="16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F5B9C" w:rsidRDefault="00AF5B9C" w:rsidP="00921CAB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Doublette (limité à 128 équipes) </w:t>
            </w:r>
          </w:p>
          <w:p w:rsidR="00AF5B9C" w:rsidRDefault="00AF5B9C" w:rsidP="00921CAB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F5B9C" w:rsidRDefault="00AF5B9C" w:rsidP="00921CA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10€ par doublette + 1000€  </w:t>
            </w:r>
          </w:p>
          <w:p w:rsidR="00AF5B9C" w:rsidRDefault="00AF5B9C" w:rsidP="00AF5B9C">
            <w:pPr>
              <w:spacing w:after="39" w:line="239" w:lineRule="auto"/>
              <w:ind w:left="947" w:right="88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Inscriptions en ligne sur le site du club https:/amiens-petanque.asptt.com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F5B9C" w:rsidRDefault="00AF5B9C" w:rsidP="00921CAB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8" w:type="dxa"/>
        <w:tblInd w:w="4" w:type="dxa"/>
        <w:tblCellMar>
          <w:top w:w="69" w:type="dxa"/>
          <w:left w:w="10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1417"/>
        <w:gridCol w:w="1135"/>
        <w:gridCol w:w="3970"/>
      </w:tblGrid>
      <w:tr w:rsidR="00AF5B9C" w:rsidTr="00921CAB">
        <w:trPr>
          <w:trHeight w:val="291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2" w:space="0" w:color="9CC2E5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Oct. </w:t>
            </w:r>
          </w:p>
        </w:tc>
        <w:tc>
          <w:tcPr>
            <w:tcW w:w="2552" w:type="dxa"/>
            <w:tcBorders>
              <w:top w:val="single" w:sz="5" w:space="0" w:color="000000"/>
              <w:left w:val="nil"/>
              <w:bottom w:val="single" w:sz="2" w:space="0" w:color="9CC2E5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2" w:space="0" w:color="9CC2E5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5105" w:type="dxa"/>
            <w:gridSpan w:val="2"/>
            <w:tcBorders>
              <w:top w:val="single" w:sz="5" w:space="0" w:color="000000"/>
              <w:left w:val="nil"/>
              <w:bottom w:val="single" w:sz="2" w:space="0" w:color="9CC2E5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tabs>
                <w:tab w:val="center" w:pos="460"/>
                <w:tab w:val="center" w:pos="3011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ab/>
              <w:t xml:space="preserve">Observation </w:t>
            </w:r>
          </w:p>
        </w:tc>
      </w:tr>
      <w:tr w:rsidR="00AF5B9C" w:rsidTr="00921CAB">
        <w:trPr>
          <w:trHeight w:val="293"/>
        </w:trPr>
        <w:tc>
          <w:tcPr>
            <w:tcW w:w="1134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DEPARTEMENTAL DES CLUBS Open et Féminin (Feuquières et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Dreuil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</w:tr>
      <w:tr w:rsidR="00AF5B9C" w:rsidTr="00921CAB">
        <w:trPr>
          <w:trHeight w:val="295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10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Jet du but : 9h00 </w:t>
            </w:r>
          </w:p>
        </w:tc>
      </w:tr>
      <w:tr w:rsidR="00AF5B9C" w:rsidTr="00921CAB">
        <w:trPr>
          <w:trHeight w:val="288"/>
        </w:trPr>
        <w:tc>
          <w:tcPr>
            <w:tcW w:w="1134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17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left="29"/>
            </w:pPr>
            <w:r>
              <w:rPr>
                <w:rFonts w:ascii="Arial" w:eastAsia="Arial" w:hAnsi="Arial" w:cs="Arial"/>
                <w:b/>
                <w:sz w:val="20"/>
              </w:rPr>
              <w:t>CHAMPIONNAT DEPARTEMENTAL DES CLUBS Open et Féminin 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Asptt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et Ault/Béthencourt) </w:t>
            </w:r>
          </w:p>
        </w:tc>
      </w:tr>
      <w:tr w:rsidR="00AF5B9C" w:rsidTr="00921CAB">
        <w:trPr>
          <w:trHeight w:val="294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24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Jet du but : 9h00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25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25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r>
              <w:rPr>
                <w:rFonts w:ascii="Arial" w:eastAsia="Arial" w:hAnsi="Arial" w:cs="Arial"/>
                <w:sz w:val="20"/>
              </w:rPr>
              <w:t xml:space="preserve">Qualificatif, 9H au Boulodrome,48 équipes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31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DARGNIES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DM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4"/>
        </w:rPr>
        <w:t xml:space="preserve">  </w:t>
      </w:r>
    </w:p>
    <w:tbl>
      <w:tblPr>
        <w:tblStyle w:val="TableGrid"/>
        <w:tblW w:w="10207" w:type="dxa"/>
        <w:tblInd w:w="5" w:type="dxa"/>
        <w:tblCellMar>
          <w:top w:w="67" w:type="dxa"/>
          <w:left w:w="10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33"/>
        <w:gridCol w:w="2553"/>
        <w:gridCol w:w="1417"/>
        <w:gridCol w:w="1134"/>
        <w:gridCol w:w="3970"/>
      </w:tblGrid>
      <w:tr w:rsidR="00AF5B9C" w:rsidTr="00921CAB">
        <w:trPr>
          <w:trHeight w:val="290"/>
        </w:trPr>
        <w:tc>
          <w:tcPr>
            <w:tcW w:w="113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Nov. 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 1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FRIVILLE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nil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F5B9C" w:rsidTr="00921CAB">
        <w:trPr>
          <w:trHeight w:val="288"/>
        </w:trPr>
        <w:tc>
          <w:tcPr>
            <w:tcW w:w="11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7 </w:t>
            </w:r>
          </w:p>
        </w:tc>
        <w:tc>
          <w:tcPr>
            <w:tcW w:w="9074" w:type="dxa"/>
            <w:gridSpan w:val="4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FINALES CHAMPIONNAT DEPARTEMENTAL DES CLUBS Open et Féminin (Abbeville) </w:t>
            </w:r>
          </w:p>
        </w:tc>
      </w:tr>
      <w:tr w:rsidR="00AF5B9C" w:rsidTr="00921CAB">
        <w:trPr>
          <w:trHeight w:val="297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 11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GAMACHES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 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Qualificatif Jet du but : 9h00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  <w:tr w:rsidR="00AF5B9C" w:rsidTr="00921CAB">
        <w:trPr>
          <w:trHeight w:val="295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AF5B9C" w:rsidRDefault="00AF5B9C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2" w:space="0" w:color="FFC000"/>
              <w:right w:val="single" w:sz="3" w:space="0" w:color="000000"/>
            </w:tcBorders>
          </w:tcPr>
          <w:p w:rsidR="00AF5B9C" w:rsidRDefault="00AF5B9C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2" w:space="0" w:color="FFC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21 </w:t>
            </w:r>
          </w:p>
        </w:tc>
        <w:tc>
          <w:tcPr>
            <w:tcW w:w="9074" w:type="dxa"/>
            <w:gridSpan w:val="4"/>
            <w:tcBorders>
              <w:top w:val="single" w:sz="2" w:space="0" w:color="FFC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ASSEMBLEE DU COMITE à AMIENS à 10h00 </w:t>
            </w:r>
          </w:p>
        </w:tc>
      </w:tr>
      <w:tr w:rsidR="00AF5B9C" w:rsidTr="00921CAB">
        <w:trPr>
          <w:trHeight w:val="293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des Qualificatifs Jet du but : 9h </w:t>
            </w:r>
          </w:p>
        </w:tc>
      </w:tr>
      <w:tr w:rsidR="00AF5B9C" w:rsidTr="00921CAB">
        <w:trPr>
          <w:trHeight w:val="292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28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  <w:tr w:rsidR="00AF5B9C" w:rsidTr="00921CAB">
        <w:trPr>
          <w:trHeight w:val="296"/>
        </w:trPr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29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:rsidR="00AF5B9C" w:rsidRDefault="00AF5B9C" w:rsidP="00AF5B9C">
      <w:pPr>
        <w:spacing w:after="0"/>
        <w:jc w:val="both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0209" w:type="dxa"/>
        <w:tblInd w:w="3" w:type="dxa"/>
        <w:tblCellMar>
          <w:top w:w="71" w:type="dxa"/>
          <w:left w:w="109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553"/>
        <w:gridCol w:w="1417"/>
        <w:gridCol w:w="1135"/>
        <w:gridCol w:w="3970"/>
      </w:tblGrid>
      <w:tr w:rsidR="00AF5B9C" w:rsidTr="00921CAB">
        <w:trPr>
          <w:trHeight w:val="291"/>
        </w:trPr>
        <w:tc>
          <w:tcPr>
            <w:tcW w:w="1134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Dec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. </w:t>
            </w:r>
          </w:p>
        </w:tc>
        <w:tc>
          <w:tcPr>
            <w:tcW w:w="2553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135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AF5B9C" w:rsidRDefault="00AF5B9C" w:rsidP="00921CAB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3970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AF5B9C" w:rsidTr="00921CAB">
        <w:trPr>
          <w:trHeight w:val="293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ABBEVILLE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1/2J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r>
              <w:rPr>
                <w:rFonts w:ascii="Arial" w:eastAsia="Arial" w:hAnsi="Arial" w:cs="Arial"/>
                <w:sz w:val="20"/>
              </w:rPr>
              <w:t>Qualificatif, 9H au Boulodrome,48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6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Sa 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Q Jet du but : 9h (limité à 48 équipes) </w:t>
            </w:r>
          </w:p>
        </w:tc>
      </w:tr>
      <w:tr w:rsidR="00AF5B9C" w:rsidTr="00921CAB">
        <w:trPr>
          <w:trHeight w:val="292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 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FEUQUIERES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>Finale, 9H au Boulodrome,24 équipes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F5B9C" w:rsidTr="00921CAB">
        <w:trPr>
          <w:trHeight w:val="297"/>
        </w:trPr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 19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ASPTT AMIENS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5B9C" w:rsidRDefault="00AF5B9C" w:rsidP="00921CAB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Finale des Qualificatifs Jet du but : 9h </w:t>
            </w:r>
          </w:p>
        </w:tc>
      </w:tr>
    </w:tbl>
    <w:p w:rsidR="00BA7771" w:rsidRDefault="00BA7771"/>
    <w:sectPr w:rsidR="00BA7771" w:rsidSect="00AF5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20E"/>
    <w:multiLevelType w:val="hybridMultilevel"/>
    <w:tmpl w:val="9EB4DBCA"/>
    <w:lvl w:ilvl="0" w:tplc="961C26CC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82271C">
      <w:start w:val="1"/>
      <w:numFmt w:val="bullet"/>
      <w:lvlText w:val="o"/>
      <w:lvlJc w:val="left"/>
      <w:pPr>
        <w:ind w:left="4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78CF5D2">
      <w:start w:val="1"/>
      <w:numFmt w:val="bullet"/>
      <w:lvlText w:val="▪"/>
      <w:lvlJc w:val="left"/>
      <w:pPr>
        <w:ind w:left="5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4B03988">
      <w:start w:val="1"/>
      <w:numFmt w:val="bullet"/>
      <w:lvlText w:val="•"/>
      <w:lvlJc w:val="left"/>
      <w:pPr>
        <w:ind w:left="6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482062">
      <w:start w:val="1"/>
      <w:numFmt w:val="bullet"/>
      <w:lvlText w:val="o"/>
      <w:lvlJc w:val="left"/>
      <w:pPr>
        <w:ind w:left="7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DFAE538">
      <w:start w:val="1"/>
      <w:numFmt w:val="bullet"/>
      <w:lvlText w:val="▪"/>
      <w:lvlJc w:val="left"/>
      <w:pPr>
        <w:ind w:left="7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556FE36">
      <w:start w:val="1"/>
      <w:numFmt w:val="bullet"/>
      <w:lvlText w:val="•"/>
      <w:lvlJc w:val="left"/>
      <w:pPr>
        <w:ind w:left="8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D04408E">
      <w:start w:val="1"/>
      <w:numFmt w:val="bullet"/>
      <w:lvlText w:val="o"/>
      <w:lvlJc w:val="left"/>
      <w:pPr>
        <w:ind w:left="9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13EBF06">
      <w:start w:val="1"/>
      <w:numFmt w:val="bullet"/>
      <w:lvlText w:val="▪"/>
      <w:lvlJc w:val="left"/>
      <w:pPr>
        <w:ind w:left="10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C"/>
    <w:rsid w:val="00AF5B9C"/>
    <w:rsid w:val="00BA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04228"/>
  <w15:chartTrackingRefBased/>
  <w15:docId w15:val="{A20CE61A-27DD-4545-8A78-0A69895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B9C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AF5B9C"/>
    <w:pPr>
      <w:keepNext/>
      <w:keepLines/>
      <w:spacing w:after="0"/>
      <w:ind w:right="100"/>
      <w:jc w:val="center"/>
      <w:outlineLvl w:val="0"/>
    </w:pPr>
    <w:rPr>
      <w:rFonts w:ascii="Bauhaus 93" w:eastAsia="Bauhaus 93" w:hAnsi="Bauhaus 93" w:cs="Bauhaus 93"/>
      <w:color w:val="000000"/>
      <w:sz w:val="72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AF5B9C"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1565"/>
      <w:outlineLvl w:val="1"/>
    </w:pPr>
    <w:rPr>
      <w:rFonts w:ascii="Arial" w:eastAsia="Arial" w:hAnsi="Arial" w:cs="Arial"/>
      <w:b/>
      <w:color w:val="0000CC"/>
      <w:sz w:val="3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AF5B9C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paragraph" w:styleId="Titre4">
    <w:name w:val="heading 4"/>
    <w:next w:val="Normal"/>
    <w:link w:val="Titre4Car"/>
    <w:uiPriority w:val="9"/>
    <w:unhideWhenUsed/>
    <w:qFormat/>
    <w:rsid w:val="00AF5B9C"/>
    <w:pPr>
      <w:keepNext/>
      <w:keepLines/>
      <w:spacing w:after="0"/>
      <w:ind w:left="10" w:right="101" w:hanging="10"/>
      <w:jc w:val="center"/>
      <w:outlineLvl w:val="3"/>
    </w:pPr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paragraph" w:styleId="Titre5">
    <w:name w:val="heading 5"/>
    <w:next w:val="Normal"/>
    <w:link w:val="Titre5Car"/>
    <w:uiPriority w:val="9"/>
    <w:unhideWhenUsed/>
    <w:qFormat/>
    <w:rsid w:val="00AF5B9C"/>
    <w:pPr>
      <w:keepNext/>
      <w:keepLines/>
      <w:spacing w:after="5" w:line="250" w:lineRule="auto"/>
      <w:ind w:left="10" w:hanging="10"/>
      <w:jc w:val="center"/>
      <w:outlineLvl w:val="4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5B9C"/>
    <w:rPr>
      <w:rFonts w:ascii="Bauhaus 93" w:eastAsia="Bauhaus 93" w:hAnsi="Bauhaus 93" w:cs="Bauhaus 93"/>
      <w:color w:val="000000"/>
      <w:sz w:val="7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F5B9C"/>
    <w:rPr>
      <w:rFonts w:ascii="Arial" w:eastAsia="Arial" w:hAnsi="Arial" w:cs="Arial"/>
      <w:b/>
      <w:color w:val="0000CC"/>
      <w:sz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F5B9C"/>
    <w:rPr>
      <w:rFonts w:ascii="Arial" w:eastAsia="Arial" w:hAnsi="Arial" w:cs="Arial"/>
      <w:b/>
      <w:color w:val="000000"/>
      <w:sz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F5B9C"/>
    <w:rPr>
      <w:rFonts w:ascii="Arial" w:eastAsia="Arial" w:hAnsi="Arial" w:cs="Arial"/>
      <w:b/>
      <w:color w:val="000000"/>
      <w:sz w:val="28"/>
      <w:u w:val="single" w:color="00000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AF5B9C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AF5B9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1898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2026-02-01T17:05:00Z</dcterms:created>
  <dcterms:modified xsi:type="dcterms:W3CDTF">2026-02-01T17:08:00Z</dcterms:modified>
</cp:coreProperties>
</file>