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BA" w:rsidRDefault="00613CBA" w:rsidP="00613CBA">
      <w:pPr>
        <w:pStyle w:val="Titre3"/>
        <w:spacing w:after="0" w:line="259" w:lineRule="auto"/>
        <w:ind w:left="0" w:right="535" w:firstLine="0"/>
      </w:pPr>
      <w:r>
        <w:rPr>
          <w:rFonts w:ascii="Calibri" w:eastAsia="Calibri" w:hAnsi="Calibri" w:cs="Calibri"/>
          <w:sz w:val="36"/>
        </w:rPr>
        <w:t>CONCOURS VETERANS</w:t>
      </w:r>
      <w:r>
        <w:rPr>
          <w:rFonts w:ascii="Calibri" w:eastAsia="Calibri" w:hAnsi="Calibri" w:cs="Calibri"/>
          <w:sz w:val="20"/>
        </w:rPr>
        <w:t xml:space="preserve"> </w:t>
      </w:r>
    </w:p>
    <w:p w:rsidR="00613CBA" w:rsidRDefault="00613CBA" w:rsidP="00613CBA">
      <w:pPr>
        <w:spacing w:after="97"/>
        <w:ind w:right="496"/>
        <w:jc w:val="center"/>
      </w:pPr>
      <w:r>
        <w:rPr>
          <w:b/>
          <w:sz w:val="16"/>
        </w:rPr>
        <w:t xml:space="preserve"> </w:t>
      </w:r>
    </w:p>
    <w:p w:rsidR="00613CBA" w:rsidRDefault="00613CBA" w:rsidP="00613CBA">
      <w:pPr>
        <w:spacing w:after="0"/>
        <w:ind w:right="531"/>
        <w:jc w:val="center"/>
      </w:pPr>
      <w:r>
        <w:rPr>
          <w:b/>
          <w:sz w:val="28"/>
        </w:rPr>
        <w:t xml:space="preserve">Championnat de la Somme et Trophées 2025 </w:t>
      </w:r>
    </w:p>
    <w:p w:rsidR="00613CBA" w:rsidRDefault="00613CBA" w:rsidP="00613CBA">
      <w:pPr>
        <w:spacing w:after="0"/>
        <w:ind w:left="5" w:right="93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777" w:type="dxa"/>
        <w:tblInd w:w="5" w:type="dxa"/>
        <w:tblCellMar>
          <w:top w:w="9" w:type="dxa"/>
          <w:left w:w="13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4105"/>
        <w:gridCol w:w="823"/>
        <w:gridCol w:w="1162"/>
        <w:gridCol w:w="1987"/>
        <w:gridCol w:w="1700"/>
      </w:tblGrid>
      <w:tr w:rsidR="00613CBA" w:rsidTr="00213003">
        <w:trPr>
          <w:trHeight w:val="426"/>
        </w:trPr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3CBA" w:rsidRDefault="00613CBA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Championnat ou Trophée 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3CBA" w:rsidRDefault="00613CBA" w:rsidP="00213003">
            <w:pPr>
              <w:ind w:left="28"/>
            </w:pPr>
            <w:r>
              <w:rPr>
                <w:rFonts w:ascii="Arial" w:eastAsia="Arial" w:hAnsi="Arial" w:cs="Arial"/>
                <w:b/>
                <w:sz w:val="18"/>
              </w:rPr>
              <w:t xml:space="preserve">Heure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3CBA" w:rsidRDefault="00613CBA" w:rsidP="00213003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13CBA" w:rsidRDefault="00613CBA" w:rsidP="00213003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Lieu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limite des Inscriptions </w:t>
            </w:r>
          </w:p>
        </w:tc>
      </w:tr>
      <w:tr w:rsidR="00613CBA" w:rsidTr="00213003">
        <w:trPr>
          <w:trHeight w:val="292"/>
        </w:trPr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Triplette vétéran (60 ans)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08h30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16/4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Friville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03/4 </w:t>
            </w:r>
          </w:p>
        </w:tc>
      </w:tr>
      <w:tr w:rsidR="00613CBA" w:rsidTr="00213003">
        <w:trPr>
          <w:trHeight w:val="292"/>
        </w:trPr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Trophée Triplette Mixte Vétéran (60 ans)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9h00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26/6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Gamaches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15/6 </w:t>
            </w:r>
          </w:p>
        </w:tc>
      </w:tr>
      <w:tr w:rsidR="00613CBA" w:rsidTr="00213003">
        <w:trPr>
          <w:trHeight w:val="296"/>
        </w:trPr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Trophée Doublette Vétéran (60 ans)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9h00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02/5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Feuquières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20/4 </w:t>
            </w:r>
          </w:p>
        </w:tc>
      </w:tr>
      <w:tr w:rsidR="00613CBA" w:rsidTr="00213003">
        <w:trPr>
          <w:trHeight w:val="290"/>
        </w:trPr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Trophée Tête à Tête Vétéran (60 ans)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9h00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…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…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… </w:t>
            </w:r>
          </w:p>
        </w:tc>
      </w:tr>
    </w:tbl>
    <w:p w:rsidR="00613CBA" w:rsidRDefault="00613CBA" w:rsidP="00613CBA">
      <w:pPr>
        <w:spacing w:after="40"/>
        <w:ind w:right="706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613CBA" w:rsidRDefault="00613CBA" w:rsidP="00613CBA">
      <w:pPr>
        <w:pStyle w:val="Titre4"/>
        <w:spacing w:after="5" w:line="250" w:lineRule="auto"/>
        <w:ind w:left="825" w:right="1352"/>
      </w:pPr>
      <w:r>
        <w:rPr>
          <w:sz w:val="24"/>
          <w:u w:val="none"/>
        </w:rPr>
        <w:t xml:space="preserve">Licence 2025 obligatoire </w:t>
      </w: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613CBA" w:rsidRDefault="00613CBA" w:rsidP="00613CBA">
      <w:pPr>
        <w:spacing w:after="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tbl>
      <w:tblPr>
        <w:tblStyle w:val="TableGrid"/>
        <w:tblW w:w="10207" w:type="dxa"/>
        <w:tblInd w:w="5" w:type="dxa"/>
        <w:tblCellMar>
          <w:top w:w="11" w:type="dxa"/>
          <w:left w:w="13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133"/>
        <w:gridCol w:w="2553"/>
        <w:gridCol w:w="1417"/>
        <w:gridCol w:w="1134"/>
        <w:gridCol w:w="3970"/>
      </w:tblGrid>
      <w:tr w:rsidR="00613CBA" w:rsidTr="00213003">
        <w:trPr>
          <w:trHeight w:val="290"/>
        </w:trPr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Janvier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7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ASPTT AMIENS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Q 55ans Jet du but : 9h (limité à 48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éq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.) </w:t>
            </w:r>
          </w:p>
        </w:tc>
      </w:tr>
      <w:tr w:rsidR="00613CBA" w:rsidTr="00213003"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14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Q 55ans Jet du but : 9h (limité à 48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éq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.)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Q 55ans Jet du but : 9h (limité à 48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éq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.) </w:t>
            </w:r>
          </w:p>
        </w:tc>
      </w:tr>
      <w:tr w:rsidR="00613CBA" w:rsidTr="00213003"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Q 55ans Jet du but : 9h (limité à 48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éq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.) </w:t>
            </w:r>
          </w:p>
        </w:tc>
      </w:tr>
    </w:tbl>
    <w:p w:rsidR="00613CBA" w:rsidRDefault="00613CBA" w:rsidP="00613CBA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209" w:type="dxa"/>
        <w:tblInd w:w="3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553"/>
        <w:gridCol w:w="1417"/>
        <w:gridCol w:w="1135"/>
        <w:gridCol w:w="3970"/>
      </w:tblGrid>
      <w:tr w:rsidR="00613CBA" w:rsidTr="00213003">
        <w:trPr>
          <w:trHeight w:val="292"/>
        </w:trPr>
        <w:tc>
          <w:tcPr>
            <w:tcW w:w="1134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Février </w:t>
            </w:r>
          </w:p>
        </w:tc>
        <w:tc>
          <w:tcPr>
            <w:tcW w:w="2553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4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Finale Qualificatifs Jet du but 9h00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CORBIE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BOVES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</w:tbl>
    <w:p w:rsidR="00613CBA" w:rsidRDefault="00613CBA" w:rsidP="00613CBA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207" w:type="dxa"/>
        <w:tblInd w:w="5" w:type="dxa"/>
        <w:tblCellMar>
          <w:top w:w="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2553"/>
        <w:gridCol w:w="1417"/>
        <w:gridCol w:w="1134"/>
        <w:gridCol w:w="3970"/>
      </w:tblGrid>
      <w:tr w:rsidR="00613CBA" w:rsidTr="00213003">
        <w:trPr>
          <w:trHeight w:val="290"/>
        </w:trPr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Mars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4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TM </w:t>
            </w: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LONGUEAU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BOVES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CORBIE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</w:tbl>
    <w:p w:rsidR="00613CBA" w:rsidRDefault="00613CBA" w:rsidP="00613CBA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207" w:type="dxa"/>
        <w:tblInd w:w="5" w:type="dxa"/>
        <w:tblCellMar>
          <w:top w:w="3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2"/>
        <w:gridCol w:w="2553"/>
        <w:gridCol w:w="1419"/>
        <w:gridCol w:w="1134"/>
        <w:gridCol w:w="3969"/>
      </w:tblGrid>
      <w:tr w:rsidR="00613CBA" w:rsidTr="00613CBA">
        <w:trPr>
          <w:trHeight w:val="290"/>
        </w:trPr>
        <w:tc>
          <w:tcPr>
            <w:tcW w:w="11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Avril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613CBA">
        <w:trPr>
          <w:trHeight w:val="292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Ma 1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rPr>
          <w:trHeight w:val="296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 3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GAMACHES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rPr>
          <w:trHeight w:val="292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4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613CBA">
        <w:trPr>
          <w:trHeight w:val="292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8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POIX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613CBA">
        <w:trPr>
          <w:trHeight w:val="292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 9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rPr>
          <w:trHeight w:val="296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11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613CBA">
        <w:trPr>
          <w:trHeight w:val="295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11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SAINT OUEN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rPr>
          <w:trHeight w:val="291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 16 </w:t>
            </w:r>
          </w:p>
        </w:tc>
        <w:tc>
          <w:tcPr>
            <w:tcW w:w="9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CHAMPIONNAT DEPARTEMENTAL TRIPLETTE VETERAN (08h30) </w:t>
            </w:r>
          </w:p>
        </w:tc>
      </w:tr>
      <w:tr w:rsidR="00613CBA" w:rsidTr="00613CBA">
        <w:trPr>
          <w:trHeight w:val="289"/>
        </w:trPr>
        <w:tc>
          <w:tcPr>
            <w:tcW w:w="1132" w:type="dxa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 17 </w:t>
            </w:r>
          </w:p>
        </w:tc>
        <w:tc>
          <w:tcPr>
            <w:tcW w:w="9073" w:type="dxa"/>
            <w:gridSpan w:val="4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CHAMPIONNAT DEPARTEMENTAL TRIPLETTE VETERAN (08h30) </w:t>
            </w:r>
          </w:p>
        </w:tc>
      </w:tr>
      <w:tr w:rsidR="00613CBA" w:rsidTr="00613CBA">
        <w:trPr>
          <w:trHeight w:val="297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18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613CBA">
        <w:trPr>
          <w:trHeight w:val="292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22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CORBIE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rPr>
          <w:trHeight w:val="292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25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613CBA">
        <w:trPr>
          <w:trHeight w:val="296"/>
        </w:trPr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29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BOVES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1"/>
        </w:trPr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Mai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0"/>
        </w:trPr>
        <w:tc>
          <w:tcPr>
            <w:tcW w:w="1133" w:type="dxa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 </w:t>
            </w:r>
          </w:p>
        </w:tc>
        <w:tc>
          <w:tcPr>
            <w:tcW w:w="2553" w:type="dxa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FEUQUIERES </w:t>
            </w:r>
          </w:p>
        </w:tc>
        <w:tc>
          <w:tcPr>
            <w:tcW w:w="1417" w:type="dxa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2" w:space="0" w:color="9CC2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Trophée Doublette Vétéran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3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6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FEUQUIERES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6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 7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PERNOIS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9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Challenge 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13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POIX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16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Challenge 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LONGUEAU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:rsidR="00613CBA" w:rsidRDefault="00613CBA" w:rsidP="00213003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1/2 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151"/>
        </w:trPr>
        <w:tc>
          <w:tcPr>
            <w:tcW w:w="1133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23 </w:t>
            </w:r>
          </w:p>
        </w:tc>
        <w:tc>
          <w:tcPr>
            <w:tcW w:w="9074" w:type="dxa"/>
            <w:gridSpan w:val="4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613CBA" w:rsidRDefault="00613CBA" w:rsidP="00213003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613CBA" w:rsidRDefault="00613CBA" w:rsidP="00213003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GRAND PRIX DE BOURDON 55 ans en Triplette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613CBA" w:rsidRDefault="00613CBA" w:rsidP="00213003">
            <w:pPr>
              <w:ind w:left="5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15 € par triplette + 500€– Formule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Chpt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de France - Jet du but : 9H30 </w:t>
            </w:r>
          </w:p>
          <w:p w:rsidR="00613CBA" w:rsidRDefault="00613CBA" w:rsidP="00213003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13CBA" w:rsidRDefault="00613CBA" w:rsidP="00213003">
            <w:pPr>
              <w:spacing w:after="12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Inscriptions par courrier auprès de NATHENE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Ophelie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15 rue Victor Hugo 80420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Flixecourt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13CBA" w:rsidRDefault="00613CBA" w:rsidP="00213003">
            <w:pPr>
              <w:spacing w:line="242" w:lineRule="auto"/>
              <w:ind w:left="1161" w:right="1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 chèque à l’ordre de la Pétanque Bourdonnaise. (Renseignements au 06 24 49 54 42). </w:t>
            </w:r>
          </w:p>
          <w:p w:rsidR="00613CBA" w:rsidRDefault="00613CBA" w:rsidP="00213003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3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27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CORBIE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613CBA">
        <w:tblPrEx>
          <w:tblCellMar>
            <w:top w:w="11" w:type="dxa"/>
            <w:left w:w="115" w:type="dxa"/>
          </w:tblCellMar>
        </w:tblPrEx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30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Finale Challenge 55 ans </w:t>
            </w:r>
          </w:p>
        </w:tc>
      </w:tr>
    </w:tbl>
    <w:p w:rsidR="00613CBA" w:rsidRDefault="00613CBA" w:rsidP="00613CBA">
      <w:pPr>
        <w:spacing w:after="0"/>
        <w:jc w:val="both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208" w:type="dxa"/>
        <w:tblInd w:w="4" w:type="dxa"/>
        <w:tblCellMar>
          <w:top w:w="13" w:type="dxa"/>
          <w:left w:w="2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551"/>
        <w:gridCol w:w="1419"/>
        <w:gridCol w:w="1134"/>
        <w:gridCol w:w="3970"/>
      </w:tblGrid>
      <w:tr w:rsidR="00613CBA" w:rsidTr="00213003">
        <w:trPr>
          <w:trHeight w:val="288"/>
        </w:trPr>
        <w:tc>
          <w:tcPr>
            <w:tcW w:w="1134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17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Juin 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tabs>
                <w:tab w:val="center" w:pos="983"/>
                <w:tab w:val="center" w:pos="297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ab/>
              <w:t xml:space="preserve">Formule </w:t>
            </w:r>
          </w:p>
        </w:tc>
        <w:tc>
          <w:tcPr>
            <w:tcW w:w="5104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tabs>
                <w:tab w:val="center" w:pos="275"/>
                <w:tab w:val="center" w:pos="283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ab/>
              <w:t xml:space="preserve">Observation </w:t>
            </w:r>
          </w:p>
        </w:tc>
      </w:tr>
      <w:tr w:rsidR="00613CBA" w:rsidTr="00213003">
        <w:trPr>
          <w:trHeight w:val="29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3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LONGUEAU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10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8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BOVES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 11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FRIVILLE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17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CORBIE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 19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8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ROYE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20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8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DARGNIES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5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24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POIX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</w:tcPr>
          <w:p w:rsidR="00613CBA" w:rsidRDefault="00613CBA" w:rsidP="00213003">
            <w:pPr>
              <w:ind w:right="1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1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 26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18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GAMACHES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17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TM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18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2" w:space="0" w:color="9CC2E5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Trophée mixte vétéran </w:t>
            </w:r>
          </w:p>
        </w:tc>
      </w:tr>
      <w:tr w:rsidR="00613CBA" w:rsidTr="00613CBA">
        <w:trPr>
          <w:trHeight w:val="2047"/>
        </w:trPr>
        <w:tc>
          <w:tcPr>
            <w:tcW w:w="1134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613CBA" w:rsidRDefault="00613CBA" w:rsidP="00213003">
            <w:pPr>
              <w:ind w:right="1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27 </w:t>
            </w:r>
          </w:p>
        </w:tc>
        <w:tc>
          <w:tcPr>
            <w:tcW w:w="9074" w:type="dxa"/>
            <w:gridSpan w:val="4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613CBA" w:rsidRDefault="00613CBA" w:rsidP="00213003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613CBA" w:rsidRDefault="00613CBA" w:rsidP="00213003">
            <w:pPr>
              <w:ind w:right="183"/>
              <w:jc w:val="center"/>
            </w:pP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GRAND PRIX DE FEUQUIERES EN VIMEU (55 ans)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613CBA" w:rsidRDefault="00613CBA" w:rsidP="00213003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613CBA" w:rsidRDefault="00613CBA" w:rsidP="00213003">
            <w:pPr>
              <w:ind w:right="1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En Doublette, Mises+ 250€ </w:t>
            </w:r>
          </w:p>
          <w:p w:rsidR="00613CBA" w:rsidRDefault="00613CBA" w:rsidP="00213003">
            <w:pPr>
              <w:ind w:right="17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Jet du but : 9h </w:t>
            </w:r>
          </w:p>
          <w:p w:rsidR="00613CBA" w:rsidRDefault="00613CBA" w:rsidP="00213003">
            <w:pPr>
              <w:ind w:right="17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Inscription par courrier jusqu’au 20 juin à :  </w:t>
            </w:r>
          </w:p>
          <w:p w:rsidR="00613CBA" w:rsidRDefault="00613CBA" w:rsidP="00213003">
            <w:pPr>
              <w:spacing w:after="14"/>
              <w:ind w:righ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Gaëtan Delaunay 4 rue des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Cavayettes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80570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Embreville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  <w:p w:rsidR="00613CBA" w:rsidRDefault="00613CBA" w:rsidP="00213003">
            <w:pPr>
              <w:ind w:right="1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Chèque à l’ordre de l’UBF </w:t>
            </w:r>
          </w:p>
          <w:p w:rsidR="00613CBA" w:rsidRDefault="00613CBA" w:rsidP="00213003">
            <w:pPr>
              <w:ind w:right="1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13CBA" w:rsidRDefault="00613CBA" w:rsidP="00613CBA">
      <w:pPr>
        <w:spacing w:after="0"/>
        <w:jc w:val="both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209" w:type="dxa"/>
        <w:tblInd w:w="3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553"/>
        <w:gridCol w:w="1417"/>
        <w:gridCol w:w="1135"/>
        <w:gridCol w:w="3970"/>
      </w:tblGrid>
      <w:tr w:rsidR="00613CBA" w:rsidTr="00213003">
        <w:trPr>
          <w:trHeight w:val="288"/>
        </w:trPr>
        <w:tc>
          <w:tcPr>
            <w:tcW w:w="1134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Juillet </w:t>
            </w:r>
          </w:p>
        </w:tc>
        <w:tc>
          <w:tcPr>
            <w:tcW w:w="2553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Ma 1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er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LONGUEAU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PERONNE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1/2 J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22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ASPTT AMIENS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1/2 J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13CBA" w:rsidRDefault="00613CBA" w:rsidP="00613CBA">
      <w:pPr>
        <w:spacing w:after="0"/>
        <w:jc w:val="both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209" w:type="dxa"/>
        <w:tblInd w:w="3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553"/>
        <w:gridCol w:w="1417"/>
        <w:gridCol w:w="1135"/>
        <w:gridCol w:w="3970"/>
      </w:tblGrid>
      <w:tr w:rsidR="00613CBA" w:rsidTr="00213003">
        <w:trPr>
          <w:trHeight w:val="288"/>
        </w:trPr>
        <w:tc>
          <w:tcPr>
            <w:tcW w:w="1134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Août </w:t>
            </w:r>
          </w:p>
        </w:tc>
        <w:tc>
          <w:tcPr>
            <w:tcW w:w="2553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PERONNE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55 ans Propagande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Ma 26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</w:tbl>
    <w:p w:rsidR="00613CBA" w:rsidRDefault="00613CBA" w:rsidP="00613CBA">
      <w:pPr>
        <w:spacing w:after="0"/>
        <w:jc w:val="both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207" w:type="dxa"/>
        <w:tblInd w:w="5" w:type="dxa"/>
        <w:tblCellMar>
          <w:top w:w="1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2553"/>
        <w:gridCol w:w="1419"/>
        <w:gridCol w:w="1133"/>
        <w:gridCol w:w="3973"/>
      </w:tblGrid>
      <w:tr w:rsidR="00613CBA" w:rsidTr="00213003">
        <w:trPr>
          <w:trHeight w:val="292"/>
        </w:trPr>
        <w:tc>
          <w:tcPr>
            <w:tcW w:w="1129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Sept.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3" w:type="dxa"/>
            <w:tcBorders>
              <w:top w:val="single" w:sz="5" w:space="0" w:color="000000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2"/>
        </w:trPr>
        <w:tc>
          <w:tcPr>
            <w:tcW w:w="1129" w:type="dxa"/>
            <w:tcBorders>
              <w:top w:val="single" w:sz="2" w:space="0" w:color="9CC2E5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 </w:t>
            </w:r>
          </w:p>
        </w:tc>
        <w:tc>
          <w:tcPr>
            <w:tcW w:w="9078" w:type="dxa"/>
            <w:gridSpan w:val="4"/>
            <w:tcBorders>
              <w:top w:val="single" w:sz="2" w:space="0" w:color="9CC2E5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CDC VETERAN 1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ère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Journée (Poix et Feuquières)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6"/>
        </w:trPr>
        <w:tc>
          <w:tcPr>
            <w:tcW w:w="1129" w:type="dxa"/>
            <w:tcBorders>
              <w:top w:val="single" w:sz="2" w:space="0" w:color="9CC2E5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9 </w:t>
            </w:r>
          </w:p>
        </w:tc>
        <w:tc>
          <w:tcPr>
            <w:tcW w:w="9078" w:type="dxa"/>
            <w:gridSpan w:val="4"/>
            <w:tcBorders>
              <w:top w:val="single" w:sz="2" w:space="0" w:color="9CC2E5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CDC VETERAN 2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ème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Journée (… et …)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2"/>
        </w:trPr>
        <w:tc>
          <w:tcPr>
            <w:tcW w:w="1129" w:type="dxa"/>
            <w:tcBorders>
              <w:top w:val="single" w:sz="2" w:space="0" w:color="9CC2E5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16 </w:t>
            </w:r>
          </w:p>
        </w:tc>
        <w:tc>
          <w:tcPr>
            <w:tcW w:w="9078" w:type="dxa"/>
            <w:gridSpan w:val="4"/>
            <w:tcBorders>
              <w:top w:val="single" w:sz="2" w:space="0" w:color="9CC2E5"/>
              <w:left w:val="single" w:sz="3" w:space="0" w:color="000000"/>
              <w:bottom w:val="single" w:sz="2" w:space="0" w:color="9CC2E5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CDC VETERAN 3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ème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Journée (Ham et …)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13CBA" w:rsidTr="00213003">
        <w:trPr>
          <w:trHeight w:val="293"/>
        </w:trPr>
        <w:tc>
          <w:tcPr>
            <w:tcW w:w="1129" w:type="dxa"/>
            <w:tcBorders>
              <w:top w:val="single" w:sz="2" w:space="0" w:color="9CC2E5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23 </w:t>
            </w:r>
          </w:p>
        </w:tc>
        <w:tc>
          <w:tcPr>
            <w:tcW w:w="9078" w:type="dxa"/>
            <w:gridSpan w:val="4"/>
            <w:tcBorders>
              <w:top w:val="single" w:sz="2" w:space="0" w:color="9CC2E5"/>
              <w:left w:val="single" w:sz="3" w:space="0" w:color="000000"/>
              <w:bottom w:val="single" w:sz="2" w:space="0" w:color="FFFF00"/>
              <w:right w:val="single" w:sz="3" w:space="0" w:color="000000"/>
            </w:tcBorders>
            <w:shd w:val="clear" w:color="auto" w:fill="9CC2E5"/>
          </w:tcPr>
          <w:p w:rsidR="00613CBA" w:rsidRDefault="00613CBA" w:rsidP="00213003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Finale CDC Vétéran (…) </w:t>
            </w:r>
          </w:p>
        </w:tc>
      </w:tr>
      <w:tr w:rsidR="00613CBA" w:rsidTr="00613CBA">
        <w:trPr>
          <w:trHeight w:val="1957"/>
        </w:trPr>
        <w:tc>
          <w:tcPr>
            <w:tcW w:w="1129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26 </w:t>
            </w:r>
          </w:p>
        </w:tc>
        <w:tc>
          <w:tcPr>
            <w:tcW w:w="9078" w:type="dxa"/>
            <w:gridSpan w:val="4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613CBA" w:rsidRDefault="00613CBA" w:rsidP="00213003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AMIENS (60 ans et plus), en Triplette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613CBA" w:rsidRDefault="00613CBA" w:rsidP="00213003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613CBA" w:rsidRDefault="00613CBA" w:rsidP="00213003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Dans le cadre du National d’Amiens </w:t>
            </w:r>
          </w:p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Limité à 256 équipes </w:t>
            </w:r>
          </w:p>
          <w:p w:rsidR="00613CBA" w:rsidRDefault="00613CBA" w:rsidP="00213003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613CBA" w:rsidRDefault="00613CBA" w:rsidP="00613CBA">
            <w:pPr>
              <w:spacing w:after="14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Renseignements en dernière page du calendrier </w:t>
            </w:r>
          </w:p>
        </w:tc>
      </w:tr>
    </w:tbl>
    <w:p w:rsidR="00613CBA" w:rsidRDefault="00613CBA" w:rsidP="00613CBA">
      <w:pPr>
        <w:spacing w:after="0"/>
        <w:jc w:val="both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207" w:type="dxa"/>
        <w:tblInd w:w="5" w:type="dxa"/>
        <w:tblCellMar>
          <w:top w:w="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2553"/>
        <w:gridCol w:w="1419"/>
        <w:gridCol w:w="1134"/>
        <w:gridCol w:w="3970"/>
      </w:tblGrid>
      <w:tr w:rsidR="00613CBA" w:rsidTr="00213003">
        <w:trPr>
          <w:trHeight w:val="290"/>
        </w:trPr>
        <w:tc>
          <w:tcPr>
            <w:tcW w:w="1131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Oct.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3"/>
        </w:trPr>
        <w:tc>
          <w:tcPr>
            <w:tcW w:w="113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3 </w:t>
            </w:r>
          </w:p>
        </w:tc>
        <w:tc>
          <w:tcPr>
            <w:tcW w:w="25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7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6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14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CORBIE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17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BOVES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6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24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7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31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</w:tbl>
    <w:p w:rsidR="00613CBA" w:rsidRDefault="00613CBA" w:rsidP="00613CBA">
      <w:pPr>
        <w:spacing w:after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207" w:type="dxa"/>
        <w:tblInd w:w="5" w:type="dxa"/>
        <w:tblCellMar>
          <w:top w:w="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2553"/>
        <w:gridCol w:w="1417"/>
        <w:gridCol w:w="1134"/>
        <w:gridCol w:w="3970"/>
      </w:tblGrid>
      <w:tr w:rsidR="00613CBA" w:rsidTr="00213003">
        <w:trPr>
          <w:trHeight w:val="290"/>
        </w:trPr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Nov.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7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 12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TM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14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CORBIE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28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</w:tbl>
    <w:p w:rsidR="00613CBA" w:rsidRDefault="00613CBA" w:rsidP="00613CBA">
      <w:pPr>
        <w:spacing w:after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207" w:type="dxa"/>
        <w:tblInd w:w="5" w:type="dxa"/>
        <w:tblCellMar>
          <w:top w:w="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2553"/>
        <w:gridCol w:w="1417"/>
        <w:gridCol w:w="1134"/>
        <w:gridCol w:w="3970"/>
      </w:tblGrid>
      <w:tr w:rsidR="00613CBA" w:rsidTr="00213003">
        <w:trPr>
          <w:trHeight w:val="290"/>
        </w:trPr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Déc.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Challenge 55 ans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9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CORBIE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  <w:tr w:rsidR="00613CBA" w:rsidTr="00213003">
        <w:trPr>
          <w:trHeight w:val="296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 12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AULT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 Mêlée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Finale Challenge 55 ans </w:t>
            </w:r>
          </w:p>
        </w:tc>
      </w:tr>
      <w:tr w:rsidR="00613CBA" w:rsidTr="00213003">
        <w:trPr>
          <w:trHeight w:val="292"/>
        </w:trPr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16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TM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1/2 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55 ans </w:t>
            </w:r>
          </w:p>
        </w:tc>
      </w:tr>
    </w:tbl>
    <w:p w:rsidR="00613CBA" w:rsidRDefault="00613CBA" w:rsidP="00613CBA">
      <w:pPr>
        <w:spacing w:after="0"/>
        <w:ind w:left="5190"/>
      </w:pPr>
      <w:r>
        <w:rPr>
          <w:rFonts w:ascii="Arial" w:eastAsia="Arial" w:hAnsi="Arial" w:cs="Arial"/>
          <w:b/>
        </w:rPr>
        <w:t xml:space="preserve"> </w:t>
      </w:r>
    </w:p>
    <w:p w:rsidR="00613CBA" w:rsidRDefault="00613CBA" w:rsidP="00613CBA">
      <w:pPr>
        <w:spacing w:after="0"/>
        <w:ind w:left="10" w:right="4429" w:hanging="10"/>
        <w:jc w:val="right"/>
      </w:pPr>
      <w:r>
        <w:rPr>
          <w:rFonts w:ascii="Arial" w:eastAsia="Arial" w:hAnsi="Arial" w:cs="Arial"/>
          <w:b/>
        </w:rPr>
        <w:t xml:space="preserve">Licence 2026 obligatoire  </w:t>
      </w:r>
    </w:p>
    <w:tbl>
      <w:tblPr>
        <w:tblStyle w:val="TableGrid"/>
        <w:tblW w:w="10209" w:type="dxa"/>
        <w:tblInd w:w="3" w:type="dxa"/>
        <w:tblCellMar>
          <w:top w:w="35" w:type="dxa"/>
          <w:left w:w="13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134"/>
        <w:gridCol w:w="2553"/>
        <w:gridCol w:w="1417"/>
        <w:gridCol w:w="1135"/>
        <w:gridCol w:w="3970"/>
      </w:tblGrid>
      <w:tr w:rsidR="00613CBA" w:rsidTr="00213003">
        <w:trPr>
          <w:trHeight w:val="288"/>
        </w:trPr>
        <w:tc>
          <w:tcPr>
            <w:tcW w:w="1134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left="13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Jan 2026 </w:t>
            </w:r>
          </w:p>
        </w:tc>
        <w:tc>
          <w:tcPr>
            <w:tcW w:w="2553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rPr>
          <w:trHeight w:val="29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6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Q 60ans Jet du but : 9h (limité à 48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éq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.)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13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Q 60ans Jet du but : 9h (limité à 48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éq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.) </w:t>
            </w:r>
          </w:p>
        </w:tc>
      </w:tr>
      <w:tr w:rsidR="00613CBA" w:rsidTr="00213003">
        <w:trPr>
          <w:trHeight w:val="29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Q 60ans Jet du but : 9h (limité à 48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éq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.) </w:t>
            </w:r>
          </w:p>
        </w:tc>
      </w:tr>
      <w:tr w:rsidR="00613CBA" w:rsidTr="00213003">
        <w:trPr>
          <w:trHeight w:val="29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27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6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613CBA">
            <w:r>
              <w:rPr>
                <w:rFonts w:ascii="Arial" w:eastAsia="Arial" w:hAnsi="Arial" w:cs="Arial"/>
                <w:b/>
                <w:sz w:val="20"/>
              </w:rPr>
              <w:t xml:space="preserve">Q 60ans Jet du but : h (limité à 48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éq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.) </w:t>
            </w:r>
          </w:p>
        </w:tc>
      </w:tr>
      <w:tr w:rsidR="00613CBA" w:rsidTr="00213003">
        <w:tblPrEx>
          <w:tblCellMar>
            <w:top w:w="12" w:type="dxa"/>
            <w:left w:w="129" w:type="dxa"/>
            <w:right w:w="73" w:type="dxa"/>
          </w:tblCellMar>
        </w:tblPrEx>
        <w:trPr>
          <w:trHeight w:val="292"/>
        </w:trPr>
        <w:tc>
          <w:tcPr>
            <w:tcW w:w="1134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Fev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2026 </w:t>
            </w:r>
          </w:p>
        </w:tc>
        <w:tc>
          <w:tcPr>
            <w:tcW w:w="2553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Désignation 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Formule 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613CBA" w:rsidRDefault="00613CBA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Type </w:t>
            </w:r>
          </w:p>
        </w:tc>
        <w:tc>
          <w:tcPr>
            <w:tcW w:w="3970" w:type="dxa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:rsidR="00613CBA" w:rsidRDefault="00613CBA" w:rsidP="0021300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Observation </w:t>
            </w:r>
          </w:p>
        </w:tc>
      </w:tr>
      <w:tr w:rsidR="00613CBA" w:rsidTr="00213003">
        <w:tblPrEx>
          <w:tblCellMar>
            <w:top w:w="12" w:type="dxa"/>
            <w:left w:w="129" w:type="dxa"/>
            <w:right w:w="73" w:type="dxa"/>
          </w:tblCellMar>
        </w:tblPrEx>
        <w:trPr>
          <w:trHeight w:val="29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 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 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3CBA" w:rsidRDefault="00613CBA" w:rsidP="00213003">
            <w:r>
              <w:rPr>
                <w:rFonts w:ascii="Arial" w:eastAsia="Arial" w:hAnsi="Arial" w:cs="Arial"/>
                <w:b/>
                <w:sz w:val="20"/>
              </w:rPr>
              <w:t xml:space="preserve">Finale des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Qualif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60 ans (Jet du but 9h) </w:t>
            </w:r>
          </w:p>
        </w:tc>
      </w:tr>
    </w:tbl>
    <w:p w:rsidR="00FD552D" w:rsidRDefault="00FD552D"/>
    <w:sectPr w:rsidR="00FD552D" w:rsidSect="00613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BA"/>
    <w:rsid w:val="00613CB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6F31F0-E679-4DE2-9060-7583E8F6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CBA"/>
    <w:rPr>
      <w:rFonts w:ascii="Calibri" w:eastAsia="Calibri" w:hAnsi="Calibri" w:cs="Calibri"/>
      <w:color w:val="00000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613CBA"/>
    <w:pPr>
      <w:keepNext/>
      <w:keepLines/>
      <w:spacing w:after="5" w:line="250" w:lineRule="auto"/>
      <w:ind w:left="10" w:hanging="10"/>
      <w:jc w:val="center"/>
      <w:outlineLvl w:val="2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itre4">
    <w:name w:val="heading 4"/>
    <w:next w:val="Normal"/>
    <w:link w:val="Titre4Car"/>
    <w:uiPriority w:val="9"/>
    <w:unhideWhenUsed/>
    <w:qFormat/>
    <w:rsid w:val="00613CBA"/>
    <w:pPr>
      <w:keepNext/>
      <w:keepLines/>
      <w:spacing w:after="0"/>
      <w:ind w:left="10" w:right="533" w:hanging="10"/>
      <w:jc w:val="center"/>
      <w:outlineLvl w:val="3"/>
    </w:pPr>
    <w:rPr>
      <w:rFonts w:ascii="Arial" w:eastAsia="Arial" w:hAnsi="Arial" w:cs="Arial"/>
      <w:b/>
      <w:color w:val="000000"/>
      <w:sz w:val="28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13CBA"/>
    <w:rPr>
      <w:rFonts w:ascii="Arial" w:eastAsia="Arial" w:hAnsi="Arial" w:cs="Arial"/>
      <w:b/>
      <w:color w:val="000000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13CBA"/>
    <w:rPr>
      <w:rFonts w:ascii="Arial" w:eastAsia="Arial" w:hAnsi="Arial" w:cs="Arial"/>
      <w:b/>
      <w:color w:val="000000"/>
      <w:sz w:val="28"/>
      <w:u w:val="single" w:color="000000"/>
      <w:lang w:eastAsia="fr-FR"/>
    </w:rPr>
  </w:style>
  <w:style w:type="table" w:customStyle="1" w:styleId="TableGrid">
    <w:name w:val="TableGrid"/>
    <w:rsid w:val="00613CB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1</cp:revision>
  <dcterms:created xsi:type="dcterms:W3CDTF">2024-12-30T17:05:00Z</dcterms:created>
  <dcterms:modified xsi:type="dcterms:W3CDTF">2024-12-30T17:08:00Z</dcterms:modified>
</cp:coreProperties>
</file>