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C901" w14:textId="6B39810D" w:rsidR="0050630A" w:rsidRDefault="0050630A">
      <w:pPr>
        <w:rPr>
          <w:b/>
          <w:bCs/>
          <w:i/>
          <w:iCs/>
          <w:sz w:val="44"/>
          <w:szCs w:val="44"/>
          <w:u w:val="single"/>
        </w:rPr>
      </w:pPr>
      <w:r w:rsidRPr="0050630A">
        <w:rPr>
          <w:b/>
          <w:bCs/>
          <w:i/>
          <w:iCs/>
          <w:sz w:val="44"/>
          <w:szCs w:val="44"/>
          <w:u w:val="single"/>
        </w:rPr>
        <w:t>Réservation du repas trophée vétéran à Nesle le 15 MAI 2025</w:t>
      </w:r>
    </w:p>
    <w:p w14:paraId="02C4BAB4" w14:textId="503B338D" w:rsidR="0050630A" w:rsidRPr="0050630A" w:rsidRDefault="0050630A">
      <w:pPr>
        <w:rPr>
          <w:b/>
          <w:bCs/>
          <w:i/>
          <w:iCs/>
          <w:sz w:val="44"/>
          <w:szCs w:val="44"/>
          <w:u w:val="single"/>
        </w:rPr>
      </w:pPr>
      <w:r>
        <w:rPr>
          <w:b/>
          <w:bCs/>
          <w:i/>
          <w:iCs/>
          <w:sz w:val="44"/>
          <w:szCs w:val="44"/>
          <w:u w:val="single"/>
        </w:rPr>
        <w:t>Club :</w:t>
      </w:r>
    </w:p>
    <w:tbl>
      <w:tblPr>
        <w:tblStyle w:val="Grilledutableau"/>
        <w:tblW w:w="14118" w:type="dxa"/>
        <w:tblLook w:val="04A0" w:firstRow="1" w:lastRow="0" w:firstColumn="1" w:lastColumn="0" w:noHBand="0" w:noVBand="1"/>
      </w:tblPr>
      <w:tblGrid>
        <w:gridCol w:w="2015"/>
        <w:gridCol w:w="2014"/>
        <w:gridCol w:w="1441"/>
        <w:gridCol w:w="1407"/>
        <w:gridCol w:w="1686"/>
        <w:gridCol w:w="1458"/>
        <w:gridCol w:w="1434"/>
        <w:gridCol w:w="1257"/>
        <w:gridCol w:w="1406"/>
      </w:tblGrid>
      <w:tr w:rsidR="0050630A" w14:paraId="73AD55D1" w14:textId="77777777" w:rsidTr="0050630A">
        <w:trPr>
          <w:trHeight w:val="1204"/>
        </w:trPr>
        <w:tc>
          <w:tcPr>
            <w:tcW w:w="2015" w:type="dxa"/>
          </w:tcPr>
          <w:p w14:paraId="06450965" w14:textId="4A101C49" w:rsidR="0050630A" w:rsidRDefault="0050630A" w:rsidP="0050630A">
            <w:pPr>
              <w:jc w:val="center"/>
            </w:pPr>
            <w:r>
              <w:t>NOM</w:t>
            </w:r>
          </w:p>
        </w:tc>
        <w:tc>
          <w:tcPr>
            <w:tcW w:w="2014" w:type="dxa"/>
          </w:tcPr>
          <w:p w14:paraId="21861AB8" w14:textId="3C6FC77A" w:rsidR="0050630A" w:rsidRDefault="0050630A" w:rsidP="0050630A">
            <w:pPr>
              <w:jc w:val="center"/>
            </w:pPr>
            <w:r>
              <w:t>PRENOM</w:t>
            </w:r>
          </w:p>
        </w:tc>
        <w:tc>
          <w:tcPr>
            <w:tcW w:w="1441" w:type="dxa"/>
          </w:tcPr>
          <w:p w14:paraId="30BBD312" w14:textId="5E993DAC" w:rsidR="0050630A" w:rsidRDefault="0050630A" w:rsidP="0050630A">
            <w:pPr>
              <w:jc w:val="center"/>
            </w:pPr>
            <w:r>
              <w:t>BOISSON SOFT</w:t>
            </w:r>
          </w:p>
        </w:tc>
        <w:tc>
          <w:tcPr>
            <w:tcW w:w="1407" w:type="dxa"/>
          </w:tcPr>
          <w:p w14:paraId="309D254B" w14:textId="0D0A0568" w:rsidR="0050630A" w:rsidRDefault="0050630A" w:rsidP="0050630A">
            <w:pPr>
              <w:jc w:val="center"/>
            </w:pPr>
            <w:r>
              <w:t>VERRE DE VIN</w:t>
            </w:r>
          </w:p>
        </w:tc>
        <w:tc>
          <w:tcPr>
            <w:tcW w:w="1686" w:type="dxa"/>
          </w:tcPr>
          <w:p w14:paraId="17AC7A3A" w14:textId="600B6770" w:rsidR="0050630A" w:rsidRDefault="0050630A" w:rsidP="0050630A">
            <w:pPr>
              <w:jc w:val="center"/>
            </w:pPr>
            <w:r>
              <w:t>COUSCOUS</w:t>
            </w:r>
          </w:p>
        </w:tc>
        <w:tc>
          <w:tcPr>
            <w:tcW w:w="1458" w:type="dxa"/>
          </w:tcPr>
          <w:p w14:paraId="4ED9BD97" w14:textId="56296A03" w:rsidR="0050630A" w:rsidRDefault="0050630A" w:rsidP="0050630A">
            <w:pPr>
              <w:jc w:val="center"/>
            </w:pPr>
            <w:r>
              <w:t>SALADE ET FROMAGE</w:t>
            </w:r>
          </w:p>
        </w:tc>
        <w:tc>
          <w:tcPr>
            <w:tcW w:w="1434" w:type="dxa"/>
          </w:tcPr>
          <w:p w14:paraId="124B1E61" w14:textId="5C80EF26" w:rsidR="0050630A" w:rsidRDefault="0050630A" w:rsidP="0050630A">
            <w:pPr>
              <w:jc w:val="center"/>
            </w:pPr>
            <w:r>
              <w:t>TARTE AU POMMES</w:t>
            </w:r>
          </w:p>
        </w:tc>
        <w:tc>
          <w:tcPr>
            <w:tcW w:w="1257" w:type="dxa"/>
          </w:tcPr>
          <w:p w14:paraId="66D91E84" w14:textId="279BE705" w:rsidR="0050630A" w:rsidRDefault="0050630A" w:rsidP="0050630A">
            <w:pPr>
              <w:jc w:val="center"/>
            </w:pPr>
            <w:r>
              <w:t>FLAN</w:t>
            </w:r>
          </w:p>
        </w:tc>
        <w:tc>
          <w:tcPr>
            <w:tcW w:w="1406" w:type="dxa"/>
          </w:tcPr>
          <w:p w14:paraId="32749F65" w14:textId="5116BFAF" w:rsidR="0050630A" w:rsidRDefault="0050630A" w:rsidP="0050630A">
            <w:pPr>
              <w:jc w:val="center"/>
            </w:pPr>
            <w:r>
              <w:t>CAFE</w:t>
            </w:r>
          </w:p>
        </w:tc>
      </w:tr>
      <w:tr w:rsidR="0050630A" w14:paraId="4EE51A53" w14:textId="77777777" w:rsidTr="0050630A">
        <w:trPr>
          <w:trHeight w:val="743"/>
        </w:trPr>
        <w:tc>
          <w:tcPr>
            <w:tcW w:w="2015" w:type="dxa"/>
          </w:tcPr>
          <w:p w14:paraId="42E2D9BD" w14:textId="77777777" w:rsidR="0050630A" w:rsidRDefault="0050630A" w:rsidP="0050630A">
            <w:pPr>
              <w:jc w:val="center"/>
            </w:pPr>
          </w:p>
        </w:tc>
        <w:tc>
          <w:tcPr>
            <w:tcW w:w="2014" w:type="dxa"/>
          </w:tcPr>
          <w:p w14:paraId="13C7F357" w14:textId="77777777" w:rsidR="0050630A" w:rsidRDefault="0050630A" w:rsidP="0050630A">
            <w:pPr>
              <w:jc w:val="center"/>
            </w:pPr>
          </w:p>
        </w:tc>
        <w:tc>
          <w:tcPr>
            <w:tcW w:w="1441" w:type="dxa"/>
          </w:tcPr>
          <w:p w14:paraId="78CF159C" w14:textId="77777777" w:rsidR="0050630A" w:rsidRDefault="0050630A" w:rsidP="0050630A">
            <w:pPr>
              <w:jc w:val="center"/>
            </w:pPr>
          </w:p>
        </w:tc>
        <w:tc>
          <w:tcPr>
            <w:tcW w:w="1407" w:type="dxa"/>
          </w:tcPr>
          <w:p w14:paraId="3B7D0D0A" w14:textId="77777777" w:rsidR="0050630A" w:rsidRDefault="0050630A" w:rsidP="0050630A">
            <w:pPr>
              <w:jc w:val="center"/>
            </w:pPr>
          </w:p>
        </w:tc>
        <w:tc>
          <w:tcPr>
            <w:tcW w:w="1686" w:type="dxa"/>
          </w:tcPr>
          <w:p w14:paraId="476A0CC7" w14:textId="4217FBD8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58" w:type="dxa"/>
          </w:tcPr>
          <w:p w14:paraId="4A790775" w14:textId="0F6213B6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201FF331" w14:textId="77777777" w:rsidR="0050630A" w:rsidRDefault="0050630A" w:rsidP="0050630A">
            <w:pPr>
              <w:jc w:val="center"/>
            </w:pPr>
          </w:p>
        </w:tc>
        <w:tc>
          <w:tcPr>
            <w:tcW w:w="1257" w:type="dxa"/>
          </w:tcPr>
          <w:p w14:paraId="04C1508F" w14:textId="77777777" w:rsidR="0050630A" w:rsidRDefault="0050630A" w:rsidP="0050630A">
            <w:pPr>
              <w:jc w:val="center"/>
            </w:pPr>
          </w:p>
        </w:tc>
        <w:tc>
          <w:tcPr>
            <w:tcW w:w="1406" w:type="dxa"/>
          </w:tcPr>
          <w:p w14:paraId="073C2271" w14:textId="1849B714" w:rsidR="0050630A" w:rsidRDefault="00B56E48" w:rsidP="00B56E48">
            <w:pPr>
              <w:jc w:val="center"/>
            </w:pPr>
            <w:r>
              <w:t>X</w:t>
            </w:r>
          </w:p>
        </w:tc>
      </w:tr>
      <w:tr w:rsidR="0050630A" w14:paraId="63DF496C" w14:textId="77777777" w:rsidTr="0050630A">
        <w:trPr>
          <w:trHeight w:val="782"/>
        </w:trPr>
        <w:tc>
          <w:tcPr>
            <w:tcW w:w="2015" w:type="dxa"/>
          </w:tcPr>
          <w:p w14:paraId="2ED341E3" w14:textId="77777777" w:rsidR="0050630A" w:rsidRDefault="0050630A"/>
        </w:tc>
        <w:tc>
          <w:tcPr>
            <w:tcW w:w="2014" w:type="dxa"/>
          </w:tcPr>
          <w:p w14:paraId="79937DA0" w14:textId="77777777" w:rsidR="0050630A" w:rsidRDefault="0050630A"/>
        </w:tc>
        <w:tc>
          <w:tcPr>
            <w:tcW w:w="1441" w:type="dxa"/>
          </w:tcPr>
          <w:p w14:paraId="2A474D00" w14:textId="77777777" w:rsidR="0050630A" w:rsidRDefault="0050630A"/>
        </w:tc>
        <w:tc>
          <w:tcPr>
            <w:tcW w:w="1407" w:type="dxa"/>
          </w:tcPr>
          <w:p w14:paraId="0C61C5CE" w14:textId="77777777" w:rsidR="0050630A" w:rsidRDefault="0050630A"/>
        </w:tc>
        <w:tc>
          <w:tcPr>
            <w:tcW w:w="1686" w:type="dxa"/>
          </w:tcPr>
          <w:p w14:paraId="1DEE2A48" w14:textId="4B6E7272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58" w:type="dxa"/>
          </w:tcPr>
          <w:p w14:paraId="54D8D9B5" w14:textId="38F7245B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1E24CE85" w14:textId="77777777" w:rsidR="0050630A" w:rsidRDefault="0050630A"/>
        </w:tc>
        <w:tc>
          <w:tcPr>
            <w:tcW w:w="1257" w:type="dxa"/>
          </w:tcPr>
          <w:p w14:paraId="05138F06" w14:textId="77777777" w:rsidR="0050630A" w:rsidRDefault="0050630A"/>
        </w:tc>
        <w:tc>
          <w:tcPr>
            <w:tcW w:w="1406" w:type="dxa"/>
          </w:tcPr>
          <w:p w14:paraId="5A629053" w14:textId="2D82C143" w:rsidR="0050630A" w:rsidRDefault="00B56E48" w:rsidP="00B56E48">
            <w:pPr>
              <w:jc w:val="center"/>
            </w:pPr>
            <w:r>
              <w:t>X</w:t>
            </w:r>
          </w:p>
        </w:tc>
      </w:tr>
      <w:tr w:rsidR="0050630A" w14:paraId="7501A886" w14:textId="77777777" w:rsidTr="0050630A">
        <w:trPr>
          <w:trHeight w:val="743"/>
        </w:trPr>
        <w:tc>
          <w:tcPr>
            <w:tcW w:w="2015" w:type="dxa"/>
          </w:tcPr>
          <w:p w14:paraId="7F29F4EE" w14:textId="77777777" w:rsidR="0050630A" w:rsidRDefault="0050630A"/>
        </w:tc>
        <w:tc>
          <w:tcPr>
            <w:tcW w:w="2014" w:type="dxa"/>
          </w:tcPr>
          <w:p w14:paraId="07A65AF5" w14:textId="77777777" w:rsidR="0050630A" w:rsidRDefault="0050630A"/>
        </w:tc>
        <w:tc>
          <w:tcPr>
            <w:tcW w:w="1441" w:type="dxa"/>
          </w:tcPr>
          <w:p w14:paraId="13FC0C4C" w14:textId="77777777" w:rsidR="0050630A" w:rsidRDefault="0050630A"/>
        </w:tc>
        <w:tc>
          <w:tcPr>
            <w:tcW w:w="1407" w:type="dxa"/>
          </w:tcPr>
          <w:p w14:paraId="4770884A" w14:textId="77777777" w:rsidR="0050630A" w:rsidRDefault="0050630A"/>
        </w:tc>
        <w:tc>
          <w:tcPr>
            <w:tcW w:w="1686" w:type="dxa"/>
          </w:tcPr>
          <w:p w14:paraId="43296011" w14:textId="63FC9498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58" w:type="dxa"/>
          </w:tcPr>
          <w:p w14:paraId="25573635" w14:textId="6DE118B5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1DC7546A" w14:textId="77777777" w:rsidR="0050630A" w:rsidRDefault="0050630A"/>
        </w:tc>
        <w:tc>
          <w:tcPr>
            <w:tcW w:w="1257" w:type="dxa"/>
          </w:tcPr>
          <w:p w14:paraId="02FE3317" w14:textId="77777777" w:rsidR="0050630A" w:rsidRDefault="0050630A"/>
        </w:tc>
        <w:tc>
          <w:tcPr>
            <w:tcW w:w="1406" w:type="dxa"/>
          </w:tcPr>
          <w:p w14:paraId="6CFA9EE4" w14:textId="34DEF19D" w:rsidR="0050630A" w:rsidRDefault="00B56E48" w:rsidP="00B56E48">
            <w:pPr>
              <w:jc w:val="center"/>
            </w:pPr>
            <w:r>
              <w:t>X</w:t>
            </w:r>
          </w:p>
        </w:tc>
      </w:tr>
      <w:tr w:rsidR="0050630A" w14:paraId="6712B2BC" w14:textId="77777777" w:rsidTr="0050630A">
        <w:trPr>
          <w:trHeight w:val="743"/>
        </w:trPr>
        <w:tc>
          <w:tcPr>
            <w:tcW w:w="2015" w:type="dxa"/>
          </w:tcPr>
          <w:p w14:paraId="4D80076F" w14:textId="77777777" w:rsidR="0050630A" w:rsidRDefault="0050630A"/>
        </w:tc>
        <w:tc>
          <w:tcPr>
            <w:tcW w:w="2014" w:type="dxa"/>
          </w:tcPr>
          <w:p w14:paraId="43AA03CB" w14:textId="77777777" w:rsidR="0050630A" w:rsidRDefault="0050630A"/>
        </w:tc>
        <w:tc>
          <w:tcPr>
            <w:tcW w:w="1441" w:type="dxa"/>
          </w:tcPr>
          <w:p w14:paraId="6C604DBF" w14:textId="77777777" w:rsidR="0050630A" w:rsidRDefault="0050630A"/>
        </w:tc>
        <w:tc>
          <w:tcPr>
            <w:tcW w:w="1407" w:type="dxa"/>
          </w:tcPr>
          <w:p w14:paraId="459391C5" w14:textId="77777777" w:rsidR="0050630A" w:rsidRDefault="0050630A"/>
        </w:tc>
        <w:tc>
          <w:tcPr>
            <w:tcW w:w="1686" w:type="dxa"/>
          </w:tcPr>
          <w:p w14:paraId="494C164C" w14:textId="6BDD844D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58" w:type="dxa"/>
          </w:tcPr>
          <w:p w14:paraId="07003263" w14:textId="00B8087B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2D99AC19" w14:textId="77777777" w:rsidR="0050630A" w:rsidRDefault="0050630A"/>
        </w:tc>
        <w:tc>
          <w:tcPr>
            <w:tcW w:w="1257" w:type="dxa"/>
          </w:tcPr>
          <w:p w14:paraId="7B6C1465" w14:textId="77777777" w:rsidR="0050630A" w:rsidRDefault="0050630A"/>
        </w:tc>
        <w:tc>
          <w:tcPr>
            <w:tcW w:w="1406" w:type="dxa"/>
          </w:tcPr>
          <w:p w14:paraId="7C57544F" w14:textId="3A8233A9" w:rsidR="0050630A" w:rsidRDefault="00B56E48" w:rsidP="00B56E48">
            <w:pPr>
              <w:jc w:val="center"/>
            </w:pPr>
            <w:r>
              <w:t>X</w:t>
            </w:r>
          </w:p>
        </w:tc>
      </w:tr>
      <w:tr w:rsidR="0050630A" w14:paraId="04A24D34" w14:textId="77777777" w:rsidTr="0050630A">
        <w:trPr>
          <w:trHeight w:val="743"/>
        </w:trPr>
        <w:tc>
          <w:tcPr>
            <w:tcW w:w="2015" w:type="dxa"/>
          </w:tcPr>
          <w:p w14:paraId="1AF7893D" w14:textId="77777777" w:rsidR="0050630A" w:rsidRDefault="0050630A"/>
        </w:tc>
        <w:tc>
          <w:tcPr>
            <w:tcW w:w="2014" w:type="dxa"/>
          </w:tcPr>
          <w:p w14:paraId="2558B9C9" w14:textId="77777777" w:rsidR="0050630A" w:rsidRDefault="0050630A"/>
        </w:tc>
        <w:tc>
          <w:tcPr>
            <w:tcW w:w="1441" w:type="dxa"/>
          </w:tcPr>
          <w:p w14:paraId="57DC1894" w14:textId="77777777" w:rsidR="0050630A" w:rsidRDefault="0050630A"/>
        </w:tc>
        <w:tc>
          <w:tcPr>
            <w:tcW w:w="1407" w:type="dxa"/>
          </w:tcPr>
          <w:p w14:paraId="31A7C753" w14:textId="77777777" w:rsidR="0050630A" w:rsidRDefault="0050630A"/>
        </w:tc>
        <w:tc>
          <w:tcPr>
            <w:tcW w:w="1686" w:type="dxa"/>
          </w:tcPr>
          <w:p w14:paraId="0C9681AA" w14:textId="474EC0B8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58" w:type="dxa"/>
          </w:tcPr>
          <w:p w14:paraId="04F90751" w14:textId="5ACBF7BA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609A5683" w14:textId="77777777" w:rsidR="0050630A" w:rsidRDefault="0050630A"/>
        </w:tc>
        <w:tc>
          <w:tcPr>
            <w:tcW w:w="1257" w:type="dxa"/>
          </w:tcPr>
          <w:p w14:paraId="1BF5C040" w14:textId="77777777" w:rsidR="0050630A" w:rsidRDefault="0050630A"/>
        </w:tc>
        <w:tc>
          <w:tcPr>
            <w:tcW w:w="1406" w:type="dxa"/>
          </w:tcPr>
          <w:p w14:paraId="3DDD16DD" w14:textId="3DB74829" w:rsidR="0050630A" w:rsidRDefault="00B56E48" w:rsidP="00B56E48">
            <w:pPr>
              <w:jc w:val="center"/>
            </w:pPr>
            <w:r>
              <w:t>X</w:t>
            </w:r>
          </w:p>
        </w:tc>
      </w:tr>
      <w:tr w:rsidR="0050630A" w14:paraId="3D1808F1" w14:textId="77777777" w:rsidTr="0050630A">
        <w:trPr>
          <w:trHeight w:val="743"/>
        </w:trPr>
        <w:tc>
          <w:tcPr>
            <w:tcW w:w="2015" w:type="dxa"/>
          </w:tcPr>
          <w:p w14:paraId="67233053" w14:textId="77777777" w:rsidR="0050630A" w:rsidRDefault="0050630A"/>
        </w:tc>
        <w:tc>
          <w:tcPr>
            <w:tcW w:w="2014" w:type="dxa"/>
          </w:tcPr>
          <w:p w14:paraId="4C01D20B" w14:textId="77777777" w:rsidR="0050630A" w:rsidRDefault="0050630A"/>
        </w:tc>
        <w:tc>
          <w:tcPr>
            <w:tcW w:w="1441" w:type="dxa"/>
          </w:tcPr>
          <w:p w14:paraId="7CE3CD6E" w14:textId="77777777" w:rsidR="0050630A" w:rsidRDefault="0050630A"/>
        </w:tc>
        <w:tc>
          <w:tcPr>
            <w:tcW w:w="1407" w:type="dxa"/>
          </w:tcPr>
          <w:p w14:paraId="4A4CE235" w14:textId="77777777" w:rsidR="0050630A" w:rsidRDefault="0050630A"/>
        </w:tc>
        <w:tc>
          <w:tcPr>
            <w:tcW w:w="1686" w:type="dxa"/>
          </w:tcPr>
          <w:p w14:paraId="028EDECE" w14:textId="4C287522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58" w:type="dxa"/>
          </w:tcPr>
          <w:p w14:paraId="3E062641" w14:textId="2D6D6B5A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0CF665E8" w14:textId="77777777" w:rsidR="0050630A" w:rsidRDefault="0050630A"/>
        </w:tc>
        <w:tc>
          <w:tcPr>
            <w:tcW w:w="1257" w:type="dxa"/>
          </w:tcPr>
          <w:p w14:paraId="63B03B0A" w14:textId="77777777" w:rsidR="0050630A" w:rsidRDefault="0050630A"/>
        </w:tc>
        <w:tc>
          <w:tcPr>
            <w:tcW w:w="1406" w:type="dxa"/>
          </w:tcPr>
          <w:p w14:paraId="7AD5CC97" w14:textId="42F10F85" w:rsidR="0050630A" w:rsidRDefault="00B56E48" w:rsidP="00B56E48">
            <w:pPr>
              <w:jc w:val="center"/>
            </w:pPr>
            <w:r>
              <w:t>X</w:t>
            </w:r>
          </w:p>
        </w:tc>
      </w:tr>
      <w:tr w:rsidR="0050630A" w14:paraId="5C4269AD" w14:textId="77777777" w:rsidTr="0050630A">
        <w:trPr>
          <w:trHeight w:val="743"/>
        </w:trPr>
        <w:tc>
          <w:tcPr>
            <w:tcW w:w="2015" w:type="dxa"/>
          </w:tcPr>
          <w:p w14:paraId="6AFD3789" w14:textId="77777777" w:rsidR="0050630A" w:rsidRDefault="0050630A"/>
        </w:tc>
        <w:tc>
          <w:tcPr>
            <w:tcW w:w="2014" w:type="dxa"/>
          </w:tcPr>
          <w:p w14:paraId="0F4882FA" w14:textId="77777777" w:rsidR="0050630A" w:rsidRDefault="0050630A"/>
        </w:tc>
        <w:tc>
          <w:tcPr>
            <w:tcW w:w="1441" w:type="dxa"/>
          </w:tcPr>
          <w:p w14:paraId="6BD55C34" w14:textId="77777777" w:rsidR="0050630A" w:rsidRDefault="0050630A"/>
        </w:tc>
        <w:tc>
          <w:tcPr>
            <w:tcW w:w="1407" w:type="dxa"/>
          </w:tcPr>
          <w:p w14:paraId="733F173F" w14:textId="77777777" w:rsidR="0050630A" w:rsidRDefault="0050630A"/>
        </w:tc>
        <w:tc>
          <w:tcPr>
            <w:tcW w:w="1686" w:type="dxa"/>
          </w:tcPr>
          <w:p w14:paraId="566BBC81" w14:textId="47227151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58" w:type="dxa"/>
          </w:tcPr>
          <w:p w14:paraId="7E2B7B00" w14:textId="222B33CB" w:rsidR="0050630A" w:rsidRDefault="00B56E48" w:rsidP="00B56E48">
            <w:pPr>
              <w:jc w:val="center"/>
            </w:pPr>
            <w:r>
              <w:t>X</w:t>
            </w:r>
          </w:p>
        </w:tc>
        <w:tc>
          <w:tcPr>
            <w:tcW w:w="1434" w:type="dxa"/>
          </w:tcPr>
          <w:p w14:paraId="651A9C8B" w14:textId="77777777" w:rsidR="0050630A" w:rsidRDefault="0050630A"/>
        </w:tc>
        <w:tc>
          <w:tcPr>
            <w:tcW w:w="1257" w:type="dxa"/>
          </w:tcPr>
          <w:p w14:paraId="48F46FEA" w14:textId="77777777" w:rsidR="0050630A" w:rsidRDefault="0050630A"/>
        </w:tc>
        <w:tc>
          <w:tcPr>
            <w:tcW w:w="1406" w:type="dxa"/>
          </w:tcPr>
          <w:p w14:paraId="647641AB" w14:textId="49A229E8" w:rsidR="0050630A" w:rsidRDefault="00B56E48" w:rsidP="00B56E48">
            <w:pPr>
              <w:jc w:val="center"/>
            </w:pPr>
            <w:r>
              <w:t>X</w:t>
            </w:r>
          </w:p>
        </w:tc>
      </w:tr>
    </w:tbl>
    <w:p w14:paraId="6DFD1ADF" w14:textId="19619C25" w:rsidR="00A46CB5" w:rsidRPr="00177364" w:rsidRDefault="0050630A">
      <w:pPr>
        <w:rPr>
          <w:b/>
          <w:bCs/>
          <w:i/>
          <w:iCs/>
          <w:color w:val="60CAF3" w:themeColor="accent4" w:themeTint="99"/>
          <w:sz w:val="36"/>
          <w:szCs w:val="36"/>
          <w:u w:val="single"/>
        </w:rPr>
      </w:pPr>
      <w:r>
        <w:t xml:space="preserve"> </w:t>
      </w:r>
      <w:r w:rsidRPr="00177364">
        <w:rPr>
          <w:b/>
          <w:bCs/>
          <w:i/>
          <w:iCs/>
          <w:color w:val="60CAF3" w:themeColor="accent4" w:themeTint="99"/>
          <w:sz w:val="36"/>
          <w:szCs w:val="36"/>
          <w:u w:val="single"/>
        </w:rPr>
        <w:t xml:space="preserve">Des tickets individuels seront </w:t>
      </w:r>
      <w:r w:rsidR="00177364" w:rsidRPr="00177364">
        <w:rPr>
          <w:b/>
          <w:bCs/>
          <w:i/>
          <w:iCs/>
          <w:color w:val="60CAF3" w:themeColor="accent4" w:themeTint="99"/>
          <w:sz w:val="36"/>
          <w:szCs w:val="36"/>
          <w:u w:val="single"/>
        </w:rPr>
        <w:t>distribués</w:t>
      </w:r>
      <w:r w:rsidRPr="00177364">
        <w:rPr>
          <w:b/>
          <w:bCs/>
          <w:i/>
          <w:iCs/>
          <w:color w:val="60CAF3" w:themeColor="accent4" w:themeTint="99"/>
          <w:sz w:val="36"/>
          <w:szCs w:val="36"/>
          <w:u w:val="single"/>
        </w:rPr>
        <w:t xml:space="preserve"> </w:t>
      </w:r>
      <w:r w:rsidR="00177364" w:rsidRPr="00177364">
        <w:rPr>
          <w:b/>
          <w:bCs/>
          <w:i/>
          <w:iCs/>
          <w:color w:val="60CAF3" w:themeColor="accent4" w:themeTint="99"/>
          <w:sz w:val="36"/>
          <w:szCs w:val="36"/>
          <w:u w:val="single"/>
        </w:rPr>
        <w:t>à la dépose des licences le matin même.</w:t>
      </w:r>
    </w:p>
    <w:sectPr w:rsidR="00A46CB5" w:rsidRPr="00177364" w:rsidSect="005063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0A"/>
    <w:rsid w:val="00065887"/>
    <w:rsid w:val="00177364"/>
    <w:rsid w:val="003279DE"/>
    <w:rsid w:val="004B12FD"/>
    <w:rsid w:val="0050630A"/>
    <w:rsid w:val="005C6455"/>
    <w:rsid w:val="0097064D"/>
    <w:rsid w:val="00A46CB5"/>
    <w:rsid w:val="00B53BF6"/>
    <w:rsid w:val="00B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F29F7"/>
  <w15:chartTrackingRefBased/>
  <w15:docId w15:val="{DE3EF5E8-2711-414E-A671-526281C8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6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6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6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6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6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6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6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6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6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6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6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63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63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63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63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63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63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6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6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6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6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6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63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63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63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6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63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630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0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Mennequin</dc:creator>
  <cp:keywords/>
  <dc:description/>
  <cp:lastModifiedBy>Bernard PRUVOT</cp:lastModifiedBy>
  <cp:revision>2</cp:revision>
  <dcterms:created xsi:type="dcterms:W3CDTF">2025-04-23T17:41:00Z</dcterms:created>
  <dcterms:modified xsi:type="dcterms:W3CDTF">2025-04-23T17:41:00Z</dcterms:modified>
</cp:coreProperties>
</file>